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A98D" w14:textId="77777777" w:rsidR="002B0960" w:rsidRDefault="002B0960" w:rsidP="004526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70655E" w14:textId="1817D781" w:rsidR="0045265A" w:rsidRPr="00FE7014" w:rsidRDefault="0045265A" w:rsidP="004526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внеурочной деятельности разработана в </w:t>
      </w:r>
      <w:r w:rsidR="002B0960" w:rsidRPr="00FE7014">
        <w:rPr>
          <w:rFonts w:ascii="Times New Roman" w:hAnsi="Times New Roman"/>
          <w:sz w:val="28"/>
          <w:szCs w:val="28"/>
        </w:rPr>
        <w:t>соответствие с ФГОС</w:t>
      </w:r>
      <w:r w:rsidRPr="00FE7014">
        <w:rPr>
          <w:rFonts w:ascii="Times New Roman" w:hAnsi="Times New Roman"/>
          <w:sz w:val="28"/>
          <w:szCs w:val="28"/>
        </w:rPr>
        <w:t xml:space="preserve"> ООО, на основе учебника «Программирование для автоматизированного оборудования» для средних профессиональных учебных заведений.</w:t>
      </w:r>
      <w:r w:rsidR="00FE7014" w:rsidRPr="00FE7014">
        <w:rPr>
          <w:rFonts w:ascii="Times New Roman" w:hAnsi="Times New Roman"/>
          <w:sz w:val="28"/>
          <w:szCs w:val="28"/>
        </w:rPr>
        <w:t>,</w:t>
      </w:r>
      <w:r w:rsidRPr="00FE7014">
        <w:rPr>
          <w:rFonts w:ascii="Times New Roman" w:hAnsi="Times New Roman"/>
          <w:sz w:val="28"/>
          <w:szCs w:val="28"/>
        </w:rPr>
        <w:t xml:space="preserve"> </w:t>
      </w:r>
      <w:r w:rsidR="00FE7014" w:rsidRPr="00FE7014">
        <w:rPr>
          <w:rFonts w:ascii="Times New Roman" w:hAnsi="Times New Roman"/>
          <w:sz w:val="28"/>
          <w:szCs w:val="28"/>
        </w:rPr>
        <w:t xml:space="preserve"> </w:t>
      </w:r>
      <w:r w:rsidRPr="00FE7014">
        <w:rPr>
          <w:rFonts w:ascii="Times New Roman" w:hAnsi="Times New Roman"/>
          <w:sz w:val="28"/>
          <w:szCs w:val="28"/>
        </w:rPr>
        <w:t>Серебреницкий П.П.</w:t>
      </w:r>
    </w:p>
    <w:p w14:paraId="5AED81F7" w14:textId="52142A18" w:rsidR="0045265A" w:rsidRPr="00FE7014" w:rsidRDefault="0045265A" w:rsidP="0045265A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Настоящая программа способствует подготовки учащихся через социально-активную творческую, научно-исследовательскую и информационную деятельность. </w:t>
      </w:r>
    </w:p>
    <w:p w14:paraId="649FD11F" w14:textId="77777777" w:rsidR="0045265A" w:rsidRPr="00FE7014" w:rsidRDefault="0045265A" w:rsidP="0045265A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В результате реализации программы учащиеся получают знания в области программирования, технологии машиностроения, деревообработки, информационных технологий, а также овладевают умениями и навыками поиска, организации и проведения практической деятельности.</w:t>
      </w:r>
    </w:p>
    <w:p w14:paraId="62267DC8" w14:textId="77777777" w:rsidR="0045265A" w:rsidRPr="00FE7014" w:rsidRDefault="0045265A" w:rsidP="004526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B45498" w14:textId="11FFCBF2" w:rsidR="0045265A" w:rsidRPr="00FE7014" w:rsidRDefault="0045265A" w:rsidP="0045265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состоит из 2-х разделов: «Теория» и «Практика». В первом разделе рассматриваются теоретические вопросы, связанные с организацией работы, научно-исследовательской и научно-проектировочной деятельности, информационной работы. В разделе «Практика» обучающиеся практически осваивают знания, изучаемые в разделе «Теория», приобретают умения и навыки самостоятельной работы через организацию и проведение занятий и мероприятий в образовательном учреждении, а также участвуют в конкурсах технической </w:t>
      </w:r>
      <w:r w:rsidR="00FE7014" w:rsidRPr="00FE7014">
        <w:rPr>
          <w:rFonts w:ascii="Times New Roman" w:hAnsi="Times New Roman"/>
          <w:sz w:val="28"/>
          <w:szCs w:val="28"/>
        </w:rPr>
        <w:t>направленности различного</w:t>
      </w:r>
      <w:r w:rsidRPr="00FE7014">
        <w:rPr>
          <w:rFonts w:ascii="Times New Roman" w:hAnsi="Times New Roman"/>
          <w:sz w:val="28"/>
          <w:szCs w:val="28"/>
        </w:rPr>
        <w:t xml:space="preserve"> уровня.</w:t>
      </w:r>
    </w:p>
    <w:p w14:paraId="161E3D7D" w14:textId="77777777" w:rsidR="0045265A" w:rsidRPr="00FE7014" w:rsidRDefault="0045265A" w:rsidP="0045265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рассчитана на учащихся 7-8классов, она составлена на 1 год обучения из расчета 4часа в неделю и составляет 140 часов. </w:t>
      </w:r>
    </w:p>
    <w:p w14:paraId="2129980A" w14:textId="77777777" w:rsidR="0045265A" w:rsidRPr="00FE7014" w:rsidRDefault="0045265A" w:rsidP="0045265A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 xml:space="preserve">Цели и задачи: </w:t>
      </w:r>
    </w:p>
    <w:p w14:paraId="53BA70E1" w14:textId="77777777" w:rsidR="0045265A" w:rsidRPr="00FE7014" w:rsidRDefault="0045265A" w:rsidP="0045265A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Цель: ранняя профессиональная ориентация. </w:t>
      </w:r>
    </w:p>
    <w:p w14:paraId="328938E3" w14:textId="7E0A3C74" w:rsidR="0045265A" w:rsidRPr="00FE7014" w:rsidRDefault="0045265A" w:rsidP="0045265A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Задачи</w:t>
      </w:r>
      <w:r w:rsidR="00D62565">
        <w:rPr>
          <w:rFonts w:ascii="Times New Roman" w:hAnsi="Times New Roman"/>
          <w:sz w:val="28"/>
          <w:szCs w:val="28"/>
        </w:rPr>
        <w:t>:</w:t>
      </w:r>
      <w:r w:rsidRPr="00FE7014">
        <w:rPr>
          <w:rFonts w:ascii="Times New Roman" w:hAnsi="Times New Roman"/>
          <w:sz w:val="28"/>
          <w:szCs w:val="28"/>
        </w:rPr>
        <w:t xml:space="preserve"> </w:t>
      </w:r>
    </w:p>
    <w:p w14:paraId="55582B70" w14:textId="77777777" w:rsidR="0045265A" w:rsidRPr="00FE7014" w:rsidRDefault="0045265A" w:rsidP="0045265A">
      <w:pPr>
        <w:pStyle w:val="a9"/>
        <w:numPr>
          <w:ilvl w:val="0"/>
          <w:numId w:val="3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формирование интереса к техническим видам творчества, </w:t>
      </w:r>
    </w:p>
    <w:p w14:paraId="328752C3" w14:textId="77777777" w:rsidR="0045265A" w:rsidRPr="00FE7014" w:rsidRDefault="0045265A" w:rsidP="0045265A">
      <w:pPr>
        <w:pStyle w:val="a9"/>
        <w:numPr>
          <w:ilvl w:val="0"/>
          <w:numId w:val="3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ознакомление учащихся с современным производством посредством моделирования производственной деятельности с использованием станков с ЧПУ.</w:t>
      </w:r>
    </w:p>
    <w:p w14:paraId="0C7ECBF9" w14:textId="77777777" w:rsidR="0045265A" w:rsidRPr="00FE7014" w:rsidRDefault="0045265A" w:rsidP="0045265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>Направления работы:</w:t>
      </w:r>
    </w:p>
    <w:p w14:paraId="7763CDB8" w14:textId="77777777" w:rsidR="0045265A" w:rsidRPr="00FE7014" w:rsidRDefault="0045265A" w:rsidP="0045265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Формирование социально- активной творческой личности учащихся</w:t>
      </w:r>
    </w:p>
    <w:p w14:paraId="4AD809DF" w14:textId="77777777" w:rsidR="0045265A" w:rsidRPr="00FE7014" w:rsidRDefault="0045265A" w:rsidP="0045265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Информационная деятельность.</w:t>
      </w:r>
    </w:p>
    <w:p w14:paraId="5CFF9DEE" w14:textId="77777777" w:rsidR="0045265A" w:rsidRPr="00FE7014" w:rsidRDefault="0045265A" w:rsidP="0045265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Научно- исследовательская работа.</w:t>
      </w:r>
    </w:p>
    <w:p w14:paraId="555A9F35" w14:textId="77777777" w:rsidR="0045265A" w:rsidRPr="00FE7014" w:rsidRDefault="0045265A" w:rsidP="0045265A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Проектировочная работа.</w:t>
      </w:r>
    </w:p>
    <w:p w14:paraId="109A95BD" w14:textId="77777777" w:rsidR="0045265A" w:rsidRPr="00FE7014" w:rsidRDefault="0045265A" w:rsidP="0045265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156F3334" w14:textId="77777777" w:rsidR="0045265A" w:rsidRPr="00FE7014" w:rsidRDefault="0045265A" w:rsidP="0045265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>Формы проведения занятий:</w:t>
      </w:r>
    </w:p>
    <w:p w14:paraId="660C0690" w14:textId="77777777" w:rsidR="0045265A" w:rsidRPr="00FE7014" w:rsidRDefault="0045265A" w:rsidP="0045265A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Теория: беседа, дискуссия, диспут, «круглый стол»</w:t>
      </w:r>
    </w:p>
    <w:p w14:paraId="7664B6C0" w14:textId="77777777" w:rsidR="0045265A" w:rsidRPr="00FE7014" w:rsidRDefault="0045265A" w:rsidP="0045265A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Практика: проведение практических занятий, мероприятия на базе учреждений, участие в конкурсах.</w:t>
      </w:r>
    </w:p>
    <w:p w14:paraId="0807F12B" w14:textId="77777777" w:rsidR="00DB0AE8" w:rsidRPr="00FE7014" w:rsidRDefault="00DB0AE8" w:rsidP="00DB0AE8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br w:type="page"/>
      </w:r>
    </w:p>
    <w:p w14:paraId="33BBBE9C" w14:textId="77777777" w:rsidR="000350B6" w:rsidRPr="001B5EC9" w:rsidRDefault="000350B6" w:rsidP="000350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Муниципальное автономное </w:t>
      </w:r>
    </w:p>
    <w:p w14:paraId="448C4528" w14:textId="77777777" w:rsidR="000350B6" w:rsidRDefault="000350B6" w:rsidP="000350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общеобразовательное учреждение </w:t>
      </w:r>
    </w:p>
    <w:p w14:paraId="5445EB3E" w14:textId="77777777" w:rsidR="001B5EC9" w:rsidRPr="001B5EC9" w:rsidRDefault="000350B6" w:rsidP="000350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средняя общеобразовательная школа №1</w:t>
      </w:r>
    </w:p>
    <w:p w14:paraId="195E8FF4" w14:textId="77777777" w:rsidR="00A255C1" w:rsidRPr="0060638C" w:rsidRDefault="00A255C1" w:rsidP="00A255C1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14:paraId="5BC542BB" w14:textId="77777777" w:rsidR="00985D4F" w:rsidRDefault="00985D4F" w:rsidP="00985D4F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399DD787" w14:textId="77777777" w:rsidR="001B7CC2" w:rsidRDefault="001B7CC2" w:rsidP="00985D4F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7762167A" w14:textId="77777777" w:rsidR="001B7CC2" w:rsidRDefault="001B7CC2" w:rsidP="00985D4F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09054E9E" w14:textId="77777777" w:rsidR="00985D4F" w:rsidRDefault="00985D4F" w:rsidP="00985D4F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2BA5C676" w14:textId="77777777" w:rsidR="001B5EC9" w:rsidRPr="005208FA" w:rsidRDefault="00FC20DF" w:rsidP="00FC20D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08FA">
        <w:rPr>
          <w:rFonts w:ascii="Times New Roman" w:hAnsi="Times New Roman"/>
          <w:b/>
          <w:sz w:val="28"/>
          <w:szCs w:val="28"/>
        </w:rPr>
        <w:t>ПРОГРАММА ВНЕУРОЧНОЙ ДЕЯТЕЛЬНОСТИ</w:t>
      </w:r>
    </w:p>
    <w:p w14:paraId="11BB6626" w14:textId="77777777" w:rsidR="00FC20DF" w:rsidRPr="005208FA" w:rsidRDefault="00FC20DF" w:rsidP="00FC20D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208FA">
        <w:rPr>
          <w:rFonts w:ascii="Times New Roman" w:hAnsi="Times New Roman"/>
          <w:b/>
          <w:sz w:val="28"/>
          <w:szCs w:val="28"/>
          <w:u w:val="single"/>
        </w:rPr>
        <w:t>ИНЖЕНЕРНАЯ ШКОЛА</w:t>
      </w:r>
    </w:p>
    <w:p w14:paraId="5D4A8C01" w14:textId="77777777" w:rsidR="001B5EC9" w:rsidRPr="005208FA" w:rsidRDefault="001B5EC9" w:rsidP="001B5EC9">
      <w:pPr>
        <w:spacing w:line="360" w:lineRule="auto"/>
        <w:rPr>
          <w:sz w:val="28"/>
          <w:szCs w:val="28"/>
        </w:rPr>
      </w:pPr>
    </w:p>
    <w:p w14:paraId="0FE9F827" w14:textId="77777777" w:rsidR="00460D96" w:rsidRDefault="00460D96" w:rsidP="001B5E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E1B854" w14:textId="77777777" w:rsidR="00460D96" w:rsidRDefault="00460D96" w:rsidP="001B5E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691EEB" w14:textId="77777777" w:rsidR="00460D96" w:rsidRDefault="00460D96" w:rsidP="001B5E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D40440" w14:textId="77777777" w:rsidR="00460D96" w:rsidRDefault="00460D96" w:rsidP="001B5E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B3CDDC" w14:textId="77777777" w:rsidR="00243F75" w:rsidRPr="00243F75" w:rsidRDefault="00243F75" w:rsidP="00243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3F75">
        <w:rPr>
          <w:rFonts w:ascii="Times New Roman" w:hAnsi="Times New Roman"/>
          <w:sz w:val="28"/>
          <w:szCs w:val="28"/>
        </w:rPr>
        <w:t>Основное общее образование</w:t>
      </w:r>
    </w:p>
    <w:p w14:paraId="32ED5D1F" w14:textId="77777777" w:rsidR="00243F75" w:rsidRPr="00243F75" w:rsidRDefault="00243F75" w:rsidP="00243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3F7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-8</w:t>
      </w:r>
      <w:r w:rsidRPr="00243F75">
        <w:rPr>
          <w:rFonts w:ascii="Times New Roman" w:hAnsi="Times New Roman"/>
          <w:sz w:val="28"/>
          <w:szCs w:val="28"/>
        </w:rPr>
        <w:t xml:space="preserve"> классы</w:t>
      </w:r>
    </w:p>
    <w:p w14:paraId="571A2CD3" w14:textId="77777777" w:rsidR="00243F75" w:rsidRPr="00243F75" w:rsidRDefault="00243F75" w:rsidP="00243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 часов: 14</w:t>
      </w:r>
      <w:r w:rsidRPr="00243F7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(4</w:t>
      </w:r>
      <w:r w:rsidRPr="00243F75">
        <w:rPr>
          <w:rFonts w:ascii="Times New Roman" w:hAnsi="Times New Roman"/>
          <w:sz w:val="28"/>
          <w:szCs w:val="28"/>
        </w:rPr>
        <w:t xml:space="preserve"> час в неделю)</w:t>
      </w:r>
    </w:p>
    <w:p w14:paraId="22368E32" w14:textId="77777777" w:rsidR="00243F75" w:rsidRPr="00243F75" w:rsidRDefault="00243F75" w:rsidP="00243F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F9CB17" w14:textId="77777777" w:rsidR="00983AB3" w:rsidRDefault="00983AB3" w:rsidP="001B5E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6F0EA4E" w14:textId="77777777" w:rsidR="00985D4F" w:rsidRDefault="00985D4F" w:rsidP="00985D4F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6359679C" w14:textId="77777777" w:rsidR="00985D4F" w:rsidRDefault="00985D4F" w:rsidP="00985D4F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77E8AB21" w14:textId="77777777" w:rsidR="00985D4F" w:rsidRDefault="00985D4F" w:rsidP="00985D4F">
      <w:pPr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33F9FA90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180E3D9B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755E2E3C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3920A637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34954D8B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5ECCA4DC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6BDD842E" w14:textId="77777777" w:rsidR="00243F75" w:rsidRDefault="00243F75" w:rsidP="00243F75">
      <w:pPr>
        <w:jc w:val="center"/>
        <w:rPr>
          <w:rFonts w:ascii="Times New Roman" w:hAnsi="Times New Roman"/>
          <w:sz w:val="24"/>
          <w:szCs w:val="24"/>
        </w:rPr>
      </w:pPr>
    </w:p>
    <w:p w14:paraId="2C24C702" w14:textId="77777777" w:rsidR="00243F75" w:rsidRDefault="000350B6" w:rsidP="00243F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Кировград</w:t>
      </w:r>
    </w:p>
    <w:p w14:paraId="19F35997" w14:textId="77777777" w:rsidR="00243F75" w:rsidRDefault="002A50CC" w:rsidP="00243F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E1D06">
        <w:rPr>
          <w:rFonts w:ascii="Times New Roman" w:hAnsi="Times New Roman"/>
          <w:sz w:val="24"/>
          <w:szCs w:val="24"/>
        </w:rPr>
        <w:t>1</w:t>
      </w:r>
      <w:r w:rsidR="000350B6">
        <w:rPr>
          <w:rFonts w:ascii="Times New Roman" w:hAnsi="Times New Roman"/>
          <w:sz w:val="24"/>
          <w:szCs w:val="24"/>
        </w:rPr>
        <w:t>г.</w:t>
      </w:r>
    </w:p>
    <w:p w14:paraId="27C0C2BC" w14:textId="77777777" w:rsidR="00243F75" w:rsidRPr="00243F75" w:rsidRDefault="00243F75" w:rsidP="00243F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2A4C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внеурочной деятельности</w:t>
      </w:r>
      <w:r w:rsidRPr="00882A4C"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основного общего образования</w:t>
      </w:r>
    </w:p>
    <w:p w14:paraId="28FB67B6" w14:textId="77777777" w:rsidR="00243F75" w:rsidRDefault="00243F75" w:rsidP="00243F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C67A8C" w14:textId="77777777" w:rsidR="00243F75" w:rsidRDefault="00243F75" w:rsidP="00243F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582700" w14:textId="77777777" w:rsidR="00243F75" w:rsidRDefault="00243F75" w:rsidP="00243F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DCF22F" w14:textId="77777777" w:rsidR="00243F75" w:rsidRDefault="00243F75" w:rsidP="00243F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43BDFB" w14:textId="77777777" w:rsidR="00243F75" w:rsidRDefault="00243F75" w:rsidP="00243F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DC15E8" w14:textId="77777777" w:rsidR="00243F75" w:rsidRDefault="00243F75" w:rsidP="00243F75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E414950" w14:textId="77777777" w:rsidR="000E1D06" w:rsidRDefault="000E1D06" w:rsidP="000E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9A64858" w14:textId="77777777" w:rsidR="000E1D06" w:rsidRDefault="000E1D06" w:rsidP="000E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2B324058" w14:textId="77777777" w:rsidR="000E1D06" w:rsidRDefault="000E1D06" w:rsidP="000E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41DB4AC8" w14:textId="77777777" w:rsidR="000E1D06" w:rsidRDefault="000E1D06" w:rsidP="000E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4D0BA31" w14:textId="77777777" w:rsidR="000E1D06" w:rsidRDefault="000E1D06" w:rsidP="000E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</w:t>
      </w:r>
      <w:r>
        <w:rPr>
          <w:sz w:val="28"/>
          <w:szCs w:val="28"/>
          <w:u w:val="single"/>
        </w:rPr>
        <w:t>высшей категории</w:t>
      </w:r>
      <w:r>
        <w:rPr>
          <w:sz w:val="28"/>
          <w:szCs w:val="28"/>
        </w:rPr>
        <w:t>___</w:t>
      </w:r>
    </w:p>
    <w:p w14:paraId="2683B3FB" w14:textId="77777777" w:rsidR="000E1D06" w:rsidRDefault="000E1D06" w:rsidP="000E1D06">
      <w:pPr>
        <w:tabs>
          <w:tab w:val="left" w:pos="6420"/>
        </w:tabs>
        <w:suppressAutoHyphens/>
        <w:rPr>
          <w:sz w:val="28"/>
          <w:szCs w:val="28"/>
        </w:rPr>
      </w:pPr>
    </w:p>
    <w:p w14:paraId="259C7748" w14:textId="77777777" w:rsidR="000E1D06" w:rsidRDefault="000E1D06" w:rsidP="000E1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7E98C97D" w14:textId="77777777" w:rsidR="000E1D06" w:rsidRDefault="000E1D06" w:rsidP="000E1D06">
      <w:pPr>
        <w:rPr>
          <w:sz w:val="20"/>
          <w:szCs w:val="20"/>
        </w:rPr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4676B36D" w14:textId="77777777" w:rsidR="000E1D06" w:rsidRDefault="000E1D06" w:rsidP="000E1D06"/>
    <w:p w14:paraId="52CE2F8B" w14:textId="77777777" w:rsidR="000E1D06" w:rsidRDefault="000E1D06" w:rsidP="000E1D06"/>
    <w:p w14:paraId="4B02C442" w14:textId="77777777" w:rsidR="000E1D06" w:rsidRDefault="000E1D06" w:rsidP="000E1D06"/>
    <w:p w14:paraId="442FECDF" w14:textId="77777777" w:rsidR="000E1D06" w:rsidRDefault="000E1D06" w:rsidP="000E1D06"/>
    <w:p w14:paraId="7D9EF921" w14:textId="77777777" w:rsidR="002A50CC" w:rsidRDefault="002A50CC" w:rsidP="002A50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56C86A30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619E8F5F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1AEF2AD9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644B798E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3E833BAA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4B94C4FF" w14:textId="77777777" w:rsidR="00243F75" w:rsidRDefault="00243F75" w:rsidP="0045726D">
      <w:pPr>
        <w:jc w:val="center"/>
        <w:rPr>
          <w:rFonts w:ascii="Times New Roman" w:hAnsi="Times New Roman"/>
          <w:sz w:val="24"/>
          <w:szCs w:val="24"/>
        </w:rPr>
      </w:pPr>
    </w:p>
    <w:p w14:paraId="2556351E" w14:textId="77777777" w:rsidR="00243F75" w:rsidRDefault="00243F75" w:rsidP="000E1D06">
      <w:pPr>
        <w:rPr>
          <w:rFonts w:ascii="Times New Roman" w:hAnsi="Times New Roman"/>
          <w:sz w:val="24"/>
          <w:szCs w:val="24"/>
        </w:rPr>
      </w:pPr>
    </w:p>
    <w:p w14:paraId="77408880" w14:textId="77777777" w:rsidR="0045726D" w:rsidRDefault="00CE6DA2" w:rsidP="00243F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01C19715" w14:textId="6571C092" w:rsidR="00DE7336" w:rsidRPr="00FE7014" w:rsidRDefault="00DE7336" w:rsidP="00FE701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внеурочной деятельности разработана в </w:t>
      </w:r>
      <w:r w:rsidR="00FE7014" w:rsidRPr="00FE7014">
        <w:rPr>
          <w:rFonts w:ascii="Times New Roman" w:hAnsi="Times New Roman"/>
          <w:sz w:val="28"/>
          <w:szCs w:val="28"/>
        </w:rPr>
        <w:t>соответствие с ФГОС</w:t>
      </w:r>
      <w:r w:rsidRPr="00FE7014">
        <w:rPr>
          <w:rFonts w:ascii="Times New Roman" w:hAnsi="Times New Roman"/>
          <w:sz w:val="28"/>
          <w:szCs w:val="28"/>
        </w:rPr>
        <w:t xml:space="preserve"> ООО, на основе</w:t>
      </w:r>
      <w:r w:rsidR="0045265A" w:rsidRPr="00FE7014">
        <w:rPr>
          <w:rFonts w:ascii="Times New Roman" w:hAnsi="Times New Roman"/>
          <w:sz w:val="28"/>
          <w:szCs w:val="28"/>
        </w:rPr>
        <w:t xml:space="preserve"> учебника</w:t>
      </w:r>
      <w:r w:rsidRPr="00FE7014">
        <w:rPr>
          <w:rFonts w:ascii="Times New Roman" w:hAnsi="Times New Roman"/>
          <w:sz w:val="28"/>
          <w:szCs w:val="28"/>
        </w:rPr>
        <w:t xml:space="preserve"> </w:t>
      </w:r>
      <w:r w:rsidR="0045265A" w:rsidRPr="00FE7014">
        <w:rPr>
          <w:rFonts w:ascii="Times New Roman" w:hAnsi="Times New Roman"/>
          <w:sz w:val="28"/>
          <w:szCs w:val="28"/>
        </w:rPr>
        <w:t>«Программирование для автоматизированного оборудования» для средн</w:t>
      </w:r>
      <w:r w:rsidR="00FE7014" w:rsidRPr="00FE7014">
        <w:rPr>
          <w:rFonts w:ascii="Times New Roman" w:hAnsi="Times New Roman"/>
          <w:sz w:val="28"/>
          <w:szCs w:val="28"/>
        </w:rPr>
        <w:t>их</w:t>
      </w:r>
      <w:r w:rsidR="0045265A" w:rsidRPr="00FE7014">
        <w:rPr>
          <w:rFonts w:ascii="Times New Roman" w:hAnsi="Times New Roman"/>
          <w:sz w:val="28"/>
          <w:szCs w:val="28"/>
        </w:rPr>
        <w:t xml:space="preserve"> проф</w:t>
      </w:r>
      <w:r w:rsidR="00FE7014" w:rsidRPr="00FE7014">
        <w:rPr>
          <w:rFonts w:ascii="Times New Roman" w:hAnsi="Times New Roman"/>
          <w:sz w:val="28"/>
          <w:szCs w:val="28"/>
        </w:rPr>
        <w:t>ессиональных</w:t>
      </w:r>
      <w:r w:rsidR="0045265A" w:rsidRPr="00FE7014">
        <w:rPr>
          <w:rFonts w:ascii="Times New Roman" w:hAnsi="Times New Roman"/>
          <w:sz w:val="28"/>
          <w:szCs w:val="28"/>
        </w:rPr>
        <w:t xml:space="preserve"> учебных заведений. Серебреницкий П.П.</w:t>
      </w:r>
      <w:r w:rsidR="0045265A" w:rsidRPr="00FE7014">
        <w:rPr>
          <w:rFonts w:ascii="Times New Roman" w:hAnsi="Times New Roman"/>
          <w:sz w:val="28"/>
          <w:szCs w:val="28"/>
        </w:rPr>
        <w:tab/>
      </w:r>
    </w:p>
    <w:p w14:paraId="7ACDA86A" w14:textId="77777777" w:rsidR="00DE7336" w:rsidRPr="00FE7014" w:rsidRDefault="0062134C" w:rsidP="00DE733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Н</w:t>
      </w:r>
      <w:r w:rsidR="00CE6DA2" w:rsidRPr="00FE7014">
        <w:rPr>
          <w:rFonts w:ascii="Times New Roman" w:hAnsi="Times New Roman"/>
          <w:sz w:val="28"/>
          <w:szCs w:val="28"/>
        </w:rPr>
        <w:t>астоящ</w:t>
      </w:r>
      <w:r w:rsidRPr="00FE7014">
        <w:rPr>
          <w:rFonts w:ascii="Times New Roman" w:hAnsi="Times New Roman"/>
          <w:sz w:val="28"/>
          <w:szCs w:val="28"/>
        </w:rPr>
        <w:t>ая</w:t>
      </w:r>
      <w:r w:rsidR="00CE6DA2" w:rsidRPr="00FE7014">
        <w:rPr>
          <w:rFonts w:ascii="Times New Roman" w:hAnsi="Times New Roman"/>
          <w:sz w:val="28"/>
          <w:szCs w:val="28"/>
        </w:rPr>
        <w:t xml:space="preserve"> программ</w:t>
      </w:r>
      <w:r w:rsidRPr="00FE7014">
        <w:rPr>
          <w:rFonts w:ascii="Times New Roman" w:hAnsi="Times New Roman"/>
          <w:sz w:val="28"/>
          <w:szCs w:val="28"/>
        </w:rPr>
        <w:t>а</w:t>
      </w:r>
      <w:r w:rsidR="00CE6DA2" w:rsidRPr="00FE7014">
        <w:rPr>
          <w:rFonts w:ascii="Times New Roman" w:hAnsi="Times New Roman"/>
          <w:sz w:val="28"/>
          <w:szCs w:val="28"/>
        </w:rPr>
        <w:t xml:space="preserve"> </w:t>
      </w:r>
      <w:r w:rsidR="00DE7336" w:rsidRPr="00FE7014">
        <w:rPr>
          <w:rFonts w:ascii="Times New Roman" w:hAnsi="Times New Roman"/>
          <w:sz w:val="28"/>
          <w:szCs w:val="28"/>
        </w:rPr>
        <w:t>способствует</w:t>
      </w:r>
      <w:r w:rsidR="00725C73" w:rsidRPr="00FE7014">
        <w:rPr>
          <w:rFonts w:ascii="Times New Roman" w:hAnsi="Times New Roman"/>
          <w:sz w:val="28"/>
          <w:szCs w:val="28"/>
        </w:rPr>
        <w:t xml:space="preserve"> подготовки учащихся</w:t>
      </w:r>
      <w:r w:rsidR="00CE6DA2" w:rsidRPr="00FE7014">
        <w:rPr>
          <w:rFonts w:ascii="Times New Roman" w:hAnsi="Times New Roman"/>
          <w:sz w:val="28"/>
          <w:szCs w:val="28"/>
        </w:rPr>
        <w:t xml:space="preserve"> через социально-активную творческую, научно-исследовательскую и информационную деятельность. </w:t>
      </w:r>
    </w:p>
    <w:p w14:paraId="3EC2D5A8" w14:textId="77777777" w:rsidR="00DE7336" w:rsidRPr="00FE7014" w:rsidRDefault="00DE7336" w:rsidP="00DE7336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В результате реализации программы учащиеся получают знания в области программирования, технологии машиностроения, деревообработки, информационных технологий, а также овладевают умениями и навыками поиска, организации и проведения практической деятельности.</w:t>
      </w:r>
    </w:p>
    <w:p w14:paraId="538B7535" w14:textId="77777777" w:rsidR="00DB5A30" w:rsidRPr="00FE7014" w:rsidRDefault="00DB5A30" w:rsidP="00DE7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1C50AA" w14:textId="2E1EEE13" w:rsidR="00DE7336" w:rsidRPr="00FE7014" w:rsidRDefault="00DE7336" w:rsidP="00DE733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состоит из 2-х разделов: «Теория» и «Практика». В первом разделе рассматриваются теоретические вопросы, связанные с организацией работы, научно-исследовательской </w:t>
      </w:r>
      <w:r w:rsidR="00FE7014" w:rsidRPr="00FE7014">
        <w:rPr>
          <w:rFonts w:ascii="Times New Roman" w:hAnsi="Times New Roman"/>
          <w:sz w:val="28"/>
          <w:szCs w:val="28"/>
        </w:rPr>
        <w:t>и научно</w:t>
      </w:r>
      <w:r w:rsidRPr="00FE7014">
        <w:rPr>
          <w:rFonts w:ascii="Times New Roman" w:hAnsi="Times New Roman"/>
          <w:sz w:val="28"/>
          <w:szCs w:val="28"/>
        </w:rPr>
        <w:t xml:space="preserve">-проектировочной деятельности, информационной работы. В разделе «Практика» обучающиеся практически осваивают знания, изучаемые в разделе «Теория», приобретают умения и навыки самостоятельной работы через организацию и проведение занятий и мероприятий в образовательном учреждении, а также участвуют в конкурсах технической </w:t>
      </w:r>
      <w:r w:rsidR="00FE7014" w:rsidRPr="00FE7014">
        <w:rPr>
          <w:rFonts w:ascii="Times New Roman" w:hAnsi="Times New Roman"/>
          <w:sz w:val="28"/>
          <w:szCs w:val="28"/>
        </w:rPr>
        <w:t>направленности различного</w:t>
      </w:r>
      <w:r w:rsidRPr="00FE7014">
        <w:rPr>
          <w:rFonts w:ascii="Times New Roman" w:hAnsi="Times New Roman"/>
          <w:sz w:val="28"/>
          <w:szCs w:val="28"/>
        </w:rPr>
        <w:t xml:space="preserve"> уровня.</w:t>
      </w:r>
    </w:p>
    <w:p w14:paraId="614F5E80" w14:textId="77777777" w:rsidR="00983AB3" w:rsidRPr="00FE7014" w:rsidRDefault="00DE7336" w:rsidP="00DE733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Программа рассчитана на учащихся 7-8классов, она составлена на 1 год обучения из расчета 4часа в неделю и составляет 140 часов. </w:t>
      </w:r>
    </w:p>
    <w:p w14:paraId="3CE93F0C" w14:textId="06E818F0" w:rsidR="00DB5A30" w:rsidRPr="00FE7014" w:rsidRDefault="00983AB3" w:rsidP="00FA21BC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>Цели и задачи</w:t>
      </w:r>
      <w:r w:rsidR="0045265A" w:rsidRPr="00FE7014">
        <w:rPr>
          <w:rFonts w:ascii="Times New Roman" w:hAnsi="Times New Roman"/>
          <w:b/>
          <w:sz w:val="28"/>
          <w:szCs w:val="28"/>
        </w:rPr>
        <w:t>:</w:t>
      </w:r>
      <w:r w:rsidRPr="00FE7014">
        <w:rPr>
          <w:rFonts w:ascii="Times New Roman" w:hAnsi="Times New Roman"/>
          <w:b/>
          <w:sz w:val="28"/>
          <w:szCs w:val="28"/>
        </w:rPr>
        <w:t xml:space="preserve"> </w:t>
      </w:r>
    </w:p>
    <w:p w14:paraId="5B249470" w14:textId="77777777" w:rsidR="00983AB3" w:rsidRPr="00FE7014" w:rsidRDefault="00983AB3" w:rsidP="00FA21BC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Цель: </w:t>
      </w:r>
      <w:r w:rsidR="00DE7336" w:rsidRPr="00FE7014">
        <w:rPr>
          <w:rFonts w:ascii="Times New Roman" w:hAnsi="Times New Roman"/>
          <w:sz w:val="28"/>
          <w:szCs w:val="28"/>
        </w:rPr>
        <w:t>ранняя профессиональная ориентация.</w:t>
      </w:r>
      <w:r w:rsidRPr="00FE7014">
        <w:rPr>
          <w:rFonts w:ascii="Times New Roman" w:hAnsi="Times New Roman"/>
          <w:sz w:val="28"/>
          <w:szCs w:val="28"/>
        </w:rPr>
        <w:t xml:space="preserve"> </w:t>
      </w:r>
    </w:p>
    <w:p w14:paraId="255F67CD" w14:textId="77777777" w:rsidR="00DE7336" w:rsidRPr="00FE7014" w:rsidRDefault="00DE7336" w:rsidP="00DE7336">
      <w:p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Задачи </w:t>
      </w:r>
    </w:p>
    <w:p w14:paraId="581DF884" w14:textId="77777777" w:rsidR="00DE7336" w:rsidRPr="00FE7014" w:rsidRDefault="00DE7336" w:rsidP="00DE7336">
      <w:pPr>
        <w:pStyle w:val="a9"/>
        <w:numPr>
          <w:ilvl w:val="0"/>
          <w:numId w:val="3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формирование интереса к техническим видам творчества, </w:t>
      </w:r>
    </w:p>
    <w:p w14:paraId="10D3C004" w14:textId="77777777" w:rsidR="00AB4A7F" w:rsidRPr="00FE7014" w:rsidRDefault="00DE7336" w:rsidP="00DE7336">
      <w:pPr>
        <w:pStyle w:val="a9"/>
        <w:numPr>
          <w:ilvl w:val="0"/>
          <w:numId w:val="34"/>
        </w:numPr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ознакомление учащихся с современным производством посредством моделирования производственной деятельности с использованием станков с ЧПУ.</w:t>
      </w:r>
    </w:p>
    <w:p w14:paraId="267A07B0" w14:textId="77777777" w:rsidR="00B35C21" w:rsidRPr="00FE7014" w:rsidRDefault="003C34E9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>Направления работы</w:t>
      </w:r>
      <w:r w:rsidR="00B35C21" w:rsidRPr="00FE7014">
        <w:rPr>
          <w:rFonts w:ascii="Times New Roman" w:hAnsi="Times New Roman"/>
          <w:b/>
          <w:sz w:val="28"/>
          <w:szCs w:val="28"/>
        </w:rPr>
        <w:t>:</w:t>
      </w:r>
    </w:p>
    <w:p w14:paraId="3285A130" w14:textId="77777777" w:rsidR="00B35C21" w:rsidRPr="00FE7014" w:rsidRDefault="00B35C21" w:rsidP="00DB5A3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Формирование социально- активной творческой личности </w:t>
      </w:r>
      <w:r w:rsidR="0066104D" w:rsidRPr="00FE7014">
        <w:rPr>
          <w:rFonts w:ascii="Times New Roman" w:hAnsi="Times New Roman"/>
          <w:sz w:val="28"/>
          <w:szCs w:val="28"/>
        </w:rPr>
        <w:t>учащихся</w:t>
      </w:r>
    </w:p>
    <w:p w14:paraId="4B857565" w14:textId="77777777" w:rsidR="00B35C21" w:rsidRPr="00FE7014" w:rsidRDefault="004C17FD" w:rsidP="00DB5A3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Информационная деятельность.</w:t>
      </w:r>
    </w:p>
    <w:p w14:paraId="59F57E0E" w14:textId="77777777" w:rsidR="004C17FD" w:rsidRPr="00FE7014" w:rsidRDefault="00AB4A7F" w:rsidP="00DB5A3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Научно</w:t>
      </w:r>
      <w:r w:rsidR="004C17FD" w:rsidRPr="00FE7014">
        <w:rPr>
          <w:rFonts w:ascii="Times New Roman" w:hAnsi="Times New Roman"/>
          <w:sz w:val="28"/>
          <w:szCs w:val="28"/>
        </w:rPr>
        <w:t>- исследовательская работа.</w:t>
      </w:r>
    </w:p>
    <w:p w14:paraId="39F1BB2C" w14:textId="77777777" w:rsidR="004C17FD" w:rsidRPr="00FE7014" w:rsidRDefault="0066104D" w:rsidP="00DB5A3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>П</w:t>
      </w:r>
      <w:r w:rsidR="004C17FD" w:rsidRPr="00FE7014">
        <w:rPr>
          <w:rFonts w:ascii="Times New Roman" w:hAnsi="Times New Roman"/>
          <w:sz w:val="28"/>
          <w:szCs w:val="28"/>
        </w:rPr>
        <w:t>роектировочная работа.</w:t>
      </w:r>
    </w:p>
    <w:p w14:paraId="09A669E5" w14:textId="77777777" w:rsidR="000350B6" w:rsidRPr="00FE7014" w:rsidRDefault="000350B6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03920AD" w14:textId="77777777" w:rsidR="00CE6DA2" w:rsidRPr="00FE7014" w:rsidRDefault="00CE6DA2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7014">
        <w:rPr>
          <w:rFonts w:ascii="Times New Roman" w:hAnsi="Times New Roman"/>
          <w:b/>
          <w:sz w:val="28"/>
          <w:szCs w:val="28"/>
        </w:rPr>
        <w:t>Формы проведения занятий:</w:t>
      </w:r>
    </w:p>
    <w:p w14:paraId="3AA76650" w14:textId="77777777" w:rsidR="00CE6DA2" w:rsidRPr="00FE7014" w:rsidRDefault="00B35C21" w:rsidP="00DB5A3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Теория: </w:t>
      </w:r>
      <w:r w:rsidR="00AB4A7F" w:rsidRPr="00FE7014">
        <w:rPr>
          <w:rFonts w:ascii="Times New Roman" w:hAnsi="Times New Roman"/>
          <w:sz w:val="28"/>
          <w:szCs w:val="28"/>
        </w:rPr>
        <w:t>беседа</w:t>
      </w:r>
      <w:r w:rsidR="00CE6DA2" w:rsidRPr="00FE7014">
        <w:rPr>
          <w:rFonts w:ascii="Times New Roman" w:hAnsi="Times New Roman"/>
          <w:sz w:val="28"/>
          <w:szCs w:val="28"/>
        </w:rPr>
        <w:t>, дискуссия, диспут, «круглый стол»</w:t>
      </w:r>
    </w:p>
    <w:p w14:paraId="430CE042" w14:textId="77777777" w:rsidR="00B35C21" w:rsidRPr="00FE7014" w:rsidRDefault="00B35C21" w:rsidP="00DB5A30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014">
        <w:rPr>
          <w:rFonts w:ascii="Times New Roman" w:hAnsi="Times New Roman"/>
          <w:sz w:val="28"/>
          <w:szCs w:val="28"/>
        </w:rPr>
        <w:t xml:space="preserve">Практика: проведение </w:t>
      </w:r>
      <w:r w:rsidR="00AB4A7F" w:rsidRPr="00FE7014">
        <w:rPr>
          <w:rFonts w:ascii="Times New Roman" w:hAnsi="Times New Roman"/>
          <w:sz w:val="28"/>
          <w:szCs w:val="28"/>
        </w:rPr>
        <w:t xml:space="preserve">практических занятий, </w:t>
      </w:r>
      <w:r w:rsidRPr="00FE7014">
        <w:rPr>
          <w:rFonts w:ascii="Times New Roman" w:hAnsi="Times New Roman"/>
          <w:sz w:val="28"/>
          <w:szCs w:val="28"/>
        </w:rPr>
        <w:t>мероприятия на базе учреждений, участие в конкурсах.</w:t>
      </w:r>
    </w:p>
    <w:p w14:paraId="60040B9B" w14:textId="77777777" w:rsidR="00AB4A7F" w:rsidRPr="00B35C21" w:rsidRDefault="00AB4A7F" w:rsidP="00AB4A7F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E2C07" w14:textId="77777777" w:rsidR="002B0AF4" w:rsidRDefault="002B0AF4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A2BBF8A" w14:textId="77777777" w:rsidR="00811CE6" w:rsidRPr="009A6063" w:rsidRDefault="00811CE6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A6063">
        <w:rPr>
          <w:rFonts w:ascii="Times New Roman" w:hAnsi="Times New Roman"/>
          <w:b/>
          <w:sz w:val="28"/>
          <w:szCs w:val="28"/>
        </w:rPr>
        <w:t>Формы контроля:</w:t>
      </w:r>
    </w:p>
    <w:p w14:paraId="2B5FF769" w14:textId="77777777" w:rsidR="00811CE6" w:rsidRDefault="00DC55AA" w:rsidP="00FC20DF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11CE6">
        <w:rPr>
          <w:rFonts w:ascii="Times New Roman" w:hAnsi="Times New Roman"/>
          <w:sz w:val="28"/>
          <w:szCs w:val="28"/>
        </w:rPr>
        <w:t>амоконтроль знаний</w:t>
      </w:r>
      <w:r w:rsidR="00FC20DF">
        <w:rPr>
          <w:rFonts w:ascii="Times New Roman" w:hAnsi="Times New Roman"/>
          <w:sz w:val="28"/>
          <w:szCs w:val="28"/>
        </w:rPr>
        <w:t xml:space="preserve"> и умений,  взаимоконтроль, </w:t>
      </w:r>
      <w:r w:rsidR="00811CE6">
        <w:rPr>
          <w:rFonts w:ascii="Times New Roman" w:hAnsi="Times New Roman"/>
          <w:sz w:val="28"/>
          <w:szCs w:val="28"/>
        </w:rPr>
        <w:t>педагогическое наблюден</w:t>
      </w:r>
      <w:r w:rsidR="00FC20DF">
        <w:rPr>
          <w:rFonts w:ascii="Times New Roman" w:hAnsi="Times New Roman"/>
          <w:sz w:val="28"/>
          <w:szCs w:val="28"/>
        </w:rPr>
        <w:t>ие, участие в конкурсах, олимпиадах</w:t>
      </w:r>
      <w:r w:rsidR="00811CE6">
        <w:rPr>
          <w:rFonts w:ascii="Times New Roman" w:hAnsi="Times New Roman"/>
          <w:sz w:val="28"/>
          <w:szCs w:val="28"/>
        </w:rPr>
        <w:t xml:space="preserve"> и </w:t>
      </w:r>
      <w:r w:rsidR="00FC20DF">
        <w:rPr>
          <w:rFonts w:ascii="Times New Roman" w:hAnsi="Times New Roman"/>
          <w:sz w:val="28"/>
          <w:szCs w:val="28"/>
        </w:rPr>
        <w:t xml:space="preserve"> научно-практических конференциях</w:t>
      </w:r>
      <w:r w:rsidR="00811CE6">
        <w:rPr>
          <w:rFonts w:ascii="Times New Roman" w:hAnsi="Times New Roman"/>
          <w:sz w:val="28"/>
          <w:szCs w:val="28"/>
        </w:rPr>
        <w:t xml:space="preserve"> (в т.ч. виртуальных).</w:t>
      </w:r>
    </w:p>
    <w:p w14:paraId="1BA34EAA" w14:textId="77777777" w:rsidR="00911C1F" w:rsidRDefault="00911C1F" w:rsidP="00DB5A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30D893A" w14:textId="77777777" w:rsidR="00811CE6" w:rsidRDefault="00DE7336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</w:t>
      </w:r>
      <w:r w:rsidR="00811CE6" w:rsidRPr="009A6063">
        <w:rPr>
          <w:rFonts w:ascii="Times New Roman" w:hAnsi="Times New Roman"/>
          <w:b/>
          <w:sz w:val="28"/>
          <w:szCs w:val="28"/>
        </w:rPr>
        <w:t>:</w:t>
      </w:r>
    </w:p>
    <w:p w14:paraId="19565C20" w14:textId="77777777" w:rsidR="00FC20DF" w:rsidRPr="009A6063" w:rsidRDefault="00FC20DF" w:rsidP="00DB5A30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118FA3D" w14:textId="77777777" w:rsidR="00725C73" w:rsidRPr="00D0047D" w:rsidRDefault="00725C73" w:rsidP="002B0A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0047D">
        <w:rPr>
          <w:rFonts w:ascii="Times New Roman" w:hAnsi="Times New Roman"/>
          <w:b/>
          <w:sz w:val="28"/>
          <w:szCs w:val="28"/>
        </w:rPr>
        <w:t>Предметные:</w:t>
      </w:r>
    </w:p>
    <w:p w14:paraId="5644BBFE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ознакомление с фрезерным станком с ЧПУ;</w:t>
      </w:r>
    </w:p>
    <w:p w14:paraId="25ECE434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Познакомить с  принципами работы станков с ЧПУ</w:t>
      </w:r>
    </w:p>
    <w:p w14:paraId="0BFB6C12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ознакомление с основами программирования станков;</w:t>
      </w:r>
    </w:p>
    <w:p w14:paraId="476DA576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ознакомление со</w:t>
      </w:r>
      <w:r w:rsidR="005208FA">
        <w:rPr>
          <w:rFonts w:ascii="Times New Roman" w:hAnsi="Times New Roman"/>
          <w:sz w:val="28"/>
          <w:szCs w:val="28"/>
        </w:rPr>
        <w:t xml:space="preserve"> средой управления станками</w:t>
      </w:r>
      <w:r w:rsidRPr="00725C73">
        <w:rPr>
          <w:rFonts w:ascii="Times New Roman" w:hAnsi="Times New Roman"/>
          <w:sz w:val="28"/>
          <w:szCs w:val="28"/>
        </w:rPr>
        <w:t>;</w:t>
      </w:r>
    </w:p>
    <w:p w14:paraId="54717F2D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получение навыков работы с датчиками и двигателями;</w:t>
      </w:r>
    </w:p>
    <w:p w14:paraId="2128BCFD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получение навыков программирования;</w:t>
      </w:r>
    </w:p>
    <w:p w14:paraId="32E6EF02" w14:textId="77777777" w:rsidR="00725C73" w:rsidRPr="00725C73" w:rsidRDefault="00725C73" w:rsidP="002B0AF4">
      <w:pPr>
        <w:numPr>
          <w:ilvl w:val="0"/>
          <w:numId w:val="28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 xml:space="preserve">развитие навыков решения базовых задач робототехники. </w:t>
      </w:r>
    </w:p>
    <w:p w14:paraId="606BE2F0" w14:textId="77777777" w:rsidR="00725C73" w:rsidRPr="00D0047D" w:rsidRDefault="00725C73" w:rsidP="002B0A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0047D">
        <w:rPr>
          <w:rFonts w:ascii="Times New Roman" w:hAnsi="Times New Roman"/>
          <w:b/>
          <w:sz w:val="28"/>
          <w:szCs w:val="28"/>
        </w:rPr>
        <w:t>Метапредметные: </w:t>
      </w:r>
    </w:p>
    <w:p w14:paraId="25EDE868" w14:textId="77777777" w:rsidR="00725C73" w:rsidRPr="00725C73" w:rsidRDefault="00725C73" w:rsidP="002B0AF4">
      <w:pPr>
        <w:numPr>
          <w:ilvl w:val="0"/>
          <w:numId w:val="29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Развить базовые навыки проектирования автоматизированных платформ</w:t>
      </w:r>
    </w:p>
    <w:p w14:paraId="32F9A1BE" w14:textId="77777777" w:rsidR="00725C73" w:rsidRPr="00725C73" w:rsidRDefault="00725C73" w:rsidP="002B0AF4">
      <w:pPr>
        <w:numPr>
          <w:ilvl w:val="0"/>
          <w:numId w:val="29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развитие конструкторских навыков</w:t>
      </w:r>
    </w:p>
    <w:p w14:paraId="2DBEC633" w14:textId="77777777" w:rsidR="00725C73" w:rsidRPr="00725C73" w:rsidRDefault="00725C73" w:rsidP="002B0AF4">
      <w:pPr>
        <w:numPr>
          <w:ilvl w:val="0"/>
          <w:numId w:val="29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развитие логического мышления;</w:t>
      </w:r>
    </w:p>
    <w:p w14:paraId="0AC653A5" w14:textId="77777777" w:rsidR="00D44ACB" w:rsidRPr="00DE7336" w:rsidRDefault="00725C73" w:rsidP="002B0AF4">
      <w:pPr>
        <w:numPr>
          <w:ilvl w:val="0"/>
          <w:numId w:val="29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развитие пространственного воображения.</w:t>
      </w:r>
    </w:p>
    <w:p w14:paraId="75838E7F" w14:textId="77777777" w:rsidR="00725C73" w:rsidRPr="00D0047D" w:rsidRDefault="00725C73" w:rsidP="002B0AF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0047D">
        <w:rPr>
          <w:rFonts w:ascii="Times New Roman" w:hAnsi="Times New Roman"/>
          <w:b/>
          <w:sz w:val="28"/>
          <w:szCs w:val="28"/>
        </w:rPr>
        <w:t>Личностные: </w:t>
      </w:r>
    </w:p>
    <w:p w14:paraId="52FE88C2" w14:textId="77777777" w:rsidR="00725C73" w:rsidRPr="00725C73" w:rsidRDefault="00725C73" w:rsidP="002B0AF4">
      <w:pPr>
        <w:numPr>
          <w:ilvl w:val="0"/>
          <w:numId w:val="30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Обеспечить необходимые условия для всестороннего развития школьника</w:t>
      </w:r>
    </w:p>
    <w:p w14:paraId="09D1669A" w14:textId="77777777" w:rsidR="00725C73" w:rsidRPr="00725C73" w:rsidRDefault="00725C73" w:rsidP="002B0AF4">
      <w:pPr>
        <w:numPr>
          <w:ilvl w:val="0"/>
          <w:numId w:val="30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воспитание у детей интереса к техническим видам творчества</w:t>
      </w:r>
    </w:p>
    <w:p w14:paraId="4159D98B" w14:textId="77777777" w:rsidR="00725C73" w:rsidRPr="00725C73" w:rsidRDefault="00725C73" w:rsidP="002B0AF4">
      <w:pPr>
        <w:numPr>
          <w:ilvl w:val="0"/>
          <w:numId w:val="30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развитие коммуникативной компетенции: навыков сотрудничества в коллективе, малой группе (в паре), участия в беседе, обсуждении;</w:t>
      </w:r>
    </w:p>
    <w:p w14:paraId="2EFB7ACB" w14:textId="77777777" w:rsidR="00725C73" w:rsidRPr="00725C73" w:rsidRDefault="00725C73" w:rsidP="002B0AF4">
      <w:pPr>
        <w:numPr>
          <w:ilvl w:val="0"/>
          <w:numId w:val="30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развитие социально-трудовой компетенции: воспитание трудолюбия, самостоятельности, умения доводить начатое дело до конца;</w:t>
      </w:r>
    </w:p>
    <w:p w14:paraId="00A29AA9" w14:textId="77777777" w:rsidR="002B0AF4" w:rsidRDefault="00725C73" w:rsidP="002B0AF4">
      <w:pPr>
        <w:numPr>
          <w:ilvl w:val="0"/>
          <w:numId w:val="31"/>
        </w:numPr>
        <w:spacing w:after="0" w:line="360" w:lineRule="auto"/>
        <w:ind w:left="300"/>
        <w:rPr>
          <w:rFonts w:ascii="Times New Roman" w:hAnsi="Times New Roman"/>
          <w:sz w:val="28"/>
          <w:szCs w:val="28"/>
        </w:rPr>
      </w:pPr>
      <w:r w:rsidRPr="00725C73">
        <w:rPr>
          <w:rFonts w:ascii="Times New Roman" w:hAnsi="Times New Roman"/>
          <w:sz w:val="28"/>
          <w:szCs w:val="28"/>
        </w:rPr>
        <w:t>формирование и развитие информационной компетенции: навыков работы с различными источниками информации, умения самостоятельно искать, извлекать и отбирать необходимую для решения учебных задач информацию.</w:t>
      </w:r>
    </w:p>
    <w:p w14:paraId="5FA24561" w14:textId="4FBB563D" w:rsidR="002B0AF4" w:rsidRPr="002B0AF4" w:rsidRDefault="002B0AF4" w:rsidP="00FE70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B0AF4">
        <w:rPr>
          <w:rFonts w:ascii="Times New Roman" w:hAnsi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1559"/>
        <w:gridCol w:w="1417"/>
        <w:gridCol w:w="1276"/>
      </w:tblGrid>
      <w:tr w:rsidR="002B0AF4" w:rsidRPr="00B876D4" w14:paraId="67550740" w14:textId="77777777" w:rsidTr="002B0AF4">
        <w:tc>
          <w:tcPr>
            <w:tcW w:w="709" w:type="dxa"/>
            <w:vMerge w:val="restart"/>
          </w:tcPr>
          <w:p w14:paraId="6F4C945E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7" w:type="dxa"/>
            <w:vMerge w:val="restart"/>
          </w:tcPr>
          <w:p w14:paraId="67E4DD32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252" w:type="dxa"/>
            <w:gridSpan w:val="3"/>
          </w:tcPr>
          <w:p w14:paraId="5206BB87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876D4">
              <w:rPr>
                <w:rFonts w:ascii="Times New Roman" w:hAnsi="Times New Roman"/>
                <w:b/>
                <w:sz w:val="24"/>
                <w:szCs w:val="24"/>
              </w:rPr>
              <w:t>оличество часов</w:t>
            </w:r>
          </w:p>
        </w:tc>
      </w:tr>
      <w:tr w:rsidR="002B0AF4" w:rsidRPr="00B876D4" w14:paraId="6829F2AF" w14:textId="77777777" w:rsidTr="002B0AF4">
        <w:tc>
          <w:tcPr>
            <w:tcW w:w="709" w:type="dxa"/>
            <w:vMerge/>
          </w:tcPr>
          <w:p w14:paraId="440420F4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14:paraId="6D711066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8EF824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6D4">
              <w:rPr>
                <w:rFonts w:ascii="Times New Roman" w:hAnsi="Times New Roman"/>
                <w:b/>
                <w:sz w:val="24"/>
                <w:szCs w:val="24"/>
              </w:rPr>
              <w:t>Теоретические</w:t>
            </w:r>
          </w:p>
        </w:tc>
        <w:tc>
          <w:tcPr>
            <w:tcW w:w="1417" w:type="dxa"/>
          </w:tcPr>
          <w:p w14:paraId="78D243E2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6D4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1276" w:type="dxa"/>
          </w:tcPr>
          <w:p w14:paraId="358327E5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76D4">
              <w:rPr>
                <w:rFonts w:ascii="Times New Roman" w:hAnsi="Times New Roman"/>
                <w:b/>
                <w:sz w:val="24"/>
                <w:szCs w:val="24"/>
              </w:rPr>
              <w:t>Общее</w:t>
            </w:r>
          </w:p>
          <w:p w14:paraId="039E3A29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876D4">
              <w:rPr>
                <w:rFonts w:ascii="Times New Roman" w:hAnsi="Times New Roman"/>
                <w:b/>
                <w:sz w:val="24"/>
                <w:szCs w:val="24"/>
              </w:rPr>
              <w:t>оличество</w:t>
            </w:r>
          </w:p>
        </w:tc>
      </w:tr>
      <w:tr w:rsidR="002B0AF4" w:rsidRPr="00B876D4" w14:paraId="3BB26CAB" w14:textId="77777777" w:rsidTr="002B0AF4">
        <w:tc>
          <w:tcPr>
            <w:tcW w:w="709" w:type="dxa"/>
          </w:tcPr>
          <w:p w14:paraId="2C5021D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14:paraId="192E9E54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>при работе</w:t>
            </w:r>
            <w:r w:rsidRPr="000E1D06">
              <w:rPr>
                <w:rFonts w:ascii="Times New Roman" w:hAnsi="Times New Roman"/>
                <w:sz w:val="24"/>
                <w:szCs w:val="24"/>
              </w:rPr>
              <w:t xml:space="preserve"> на токарно</w:t>
            </w:r>
            <w:r>
              <w:rPr>
                <w:rFonts w:ascii="Times New Roman" w:hAnsi="Times New Roman"/>
                <w:sz w:val="24"/>
                <w:szCs w:val="24"/>
              </w:rPr>
              <w:t>м станке</w:t>
            </w:r>
            <w:r w:rsidRPr="000E1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C7CCDF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AF6413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430B591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0AF4" w:rsidRPr="00B876D4" w14:paraId="135891F1" w14:textId="77777777" w:rsidTr="002B0AF4">
        <w:tc>
          <w:tcPr>
            <w:tcW w:w="709" w:type="dxa"/>
          </w:tcPr>
          <w:p w14:paraId="46FFB2AA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14:paraId="5A75F5BA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Техника безопасности при работе на  фрезерно</w:t>
            </w:r>
            <w:r>
              <w:rPr>
                <w:rFonts w:ascii="Times New Roman" w:hAnsi="Times New Roman"/>
                <w:sz w:val="24"/>
                <w:szCs w:val="24"/>
              </w:rPr>
              <w:t>м станке</w:t>
            </w:r>
            <w:r w:rsidRPr="000E1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A60D5D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FF8307B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F68D24D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0AF4" w:rsidRPr="00B876D4" w14:paraId="4F9DC819" w14:textId="77777777" w:rsidTr="002B0AF4">
        <w:tc>
          <w:tcPr>
            <w:tcW w:w="709" w:type="dxa"/>
          </w:tcPr>
          <w:p w14:paraId="47E38658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14:paraId="7EA5B5DB" w14:textId="681A7D7A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Инструмент и </w:t>
            </w:r>
            <w:r w:rsidR="00FE7014" w:rsidRPr="000E1D06">
              <w:rPr>
                <w:rFonts w:ascii="Times New Roman" w:hAnsi="Times New Roman"/>
                <w:sz w:val="24"/>
                <w:szCs w:val="24"/>
              </w:rPr>
              <w:t>приспособления,</w:t>
            </w:r>
            <w:r w:rsidRPr="000E1D06">
              <w:rPr>
                <w:rFonts w:ascii="Times New Roman" w:hAnsi="Times New Roman"/>
                <w:sz w:val="24"/>
                <w:szCs w:val="24"/>
              </w:rPr>
              <w:t xml:space="preserve"> применяемые на токарных станках с ЧПУ</w:t>
            </w:r>
          </w:p>
        </w:tc>
        <w:tc>
          <w:tcPr>
            <w:tcW w:w="1559" w:type="dxa"/>
          </w:tcPr>
          <w:p w14:paraId="363E953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9EFF03F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4E06560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401271C8" w14:textId="77777777" w:rsidTr="002B0AF4">
        <w:tc>
          <w:tcPr>
            <w:tcW w:w="709" w:type="dxa"/>
          </w:tcPr>
          <w:p w14:paraId="7312581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14:paraId="21C9A772" w14:textId="237B6416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Инструмент и </w:t>
            </w:r>
            <w:r w:rsidR="00FE7014" w:rsidRPr="000E1D06">
              <w:rPr>
                <w:rFonts w:ascii="Times New Roman" w:hAnsi="Times New Roman"/>
                <w:sz w:val="24"/>
                <w:szCs w:val="24"/>
              </w:rPr>
              <w:t>приспособления,</w:t>
            </w:r>
            <w:r w:rsidRPr="000E1D06">
              <w:rPr>
                <w:rFonts w:ascii="Times New Roman" w:hAnsi="Times New Roman"/>
                <w:sz w:val="24"/>
                <w:szCs w:val="24"/>
              </w:rPr>
              <w:t xml:space="preserve"> применяемые на фрезерных станках с ЧПУ</w:t>
            </w:r>
          </w:p>
        </w:tc>
        <w:tc>
          <w:tcPr>
            <w:tcW w:w="1559" w:type="dxa"/>
          </w:tcPr>
          <w:p w14:paraId="5029927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5E48EB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C44A249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3F452CF9" w14:textId="77777777" w:rsidTr="002B0AF4">
        <w:trPr>
          <w:trHeight w:val="351"/>
        </w:trPr>
        <w:tc>
          <w:tcPr>
            <w:tcW w:w="709" w:type="dxa"/>
          </w:tcPr>
          <w:p w14:paraId="1EA3E66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14:paraId="10CA50EA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Программирование ЧПУ. </w:t>
            </w:r>
          </w:p>
        </w:tc>
        <w:tc>
          <w:tcPr>
            <w:tcW w:w="1559" w:type="dxa"/>
          </w:tcPr>
          <w:p w14:paraId="3C8ED888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F15A3B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0C374455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B0AF4" w:rsidRPr="00B876D4" w14:paraId="26FD40CA" w14:textId="77777777" w:rsidTr="002B0AF4">
        <w:tc>
          <w:tcPr>
            <w:tcW w:w="709" w:type="dxa"/>
          </w:tcPr>
          <w:p w14:paraId="5BDB19DB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14:paraId="7F7BD8BF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559" w:type="dxa"/>
          </w:tcPr>
          <w:p w14:paraId="4D3710B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885980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DDE5F5E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2122EB78" w14:textId="77777777" w:rsidTr="002B0AF4">
        <w:tc>
          <w:tcPr>
            <w:tcW w:w="709" w:type="dxa"/>
          </w:tcPr>
          <w:p w14:paraId="5CAB3C3B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7" w:type="dxa"/>
          </w:tcPr>
          <w:p w14:paraId="30327BC6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Системы координат </w:t>
            </w:r>
          </w:p>
        </w:tc>
        <w:tc>
          <w:tcPr>
            <w:tcW w:w="1559" w:type="dxa"/>
          </w:tcPr>
          <w:p w14:paraId="1BC33AB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BAF510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C419E9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32356D68" w14:textId="77777777" w:rsidTr="002B0AF4">
        <w:tc>
          <w:tcPr>
            <w:tcW w:w="709" w:type="dxa"/>
          </w:tcPr>
          <w:p w14:paraId="53B01CC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7" w:type="dxa"/>
          </w:tcPr>
          <w:p w14:paraId="264C00DD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Основные элементы управления  для фрезерного станка</w:t>
            </w:r>
          </w:p>
        </w:tc>
        <w:tc>
          <w:tcPr>
            <w:tcW w:w="1559" w:type="dxa"/>
          </w:tcPr>
          <w:p w14:paraId="4CC9F59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ADEF9B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71DEDB7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3153144B" w14:textId="77777777" w:rsidTr="002B0AF4">
        <w:tc>
          <w:tcPr>
            <w:tcW w:w="709" w:type="dxa"/>
          </w:tcPr>
          <w:p w14:paraId="46B3062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14:paraId="5CFFB1B3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Основные элементы управления для токарного станка</w:t>
            </w:r>
          </w:p>
        </w:tc>
        <w:tc>
          <w:tcPr>
            <w:tcW w:w="1559" w:type="dxa"/>
          </w:tcPr>
          <w:p w14:paraId="58510E5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89F480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19A8E54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0D0007A5" w14:textId="77777777" w:rsidTr="002B0AF4">
        <w:tc>
          <w:tcPr>
            <w:tcW w:w="709" w:type="dxa"/>
          </w:tcPr>
          <w:p w14:paraId="5B3E4AAD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7" w:type="dxa"/>
          </w:tcPr>
          <w:p w14:paraId="7FC3A8FC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Обзор функций </w:t>
            </w:r>
            <w:r w:rsidRPr="000E1D06">
              <w:rPr>
                <w:rFonts w:ascii="Times New Roman" w:hAnsi="Times New Roman"/>
                <w:sz w:val="24"/>
                <w:szCs w:val="24"/>
                <w:lang w:val="en-US"/>
              </w:rPr>
              <w:t>DIN/ISO</w:t>
            </w:r>
          </w:p>
        </w:tc>
        <w:tc>
          <w:tcPr>
            <w:tcW w:w="1559" w:type="dxa"/>
          </w:tcPr>
          <w:p w14:paraId="1036B918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E6796C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7100798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1F996E4C" w14:textId="77777777" w:rsidTr="002B0AF4">
        <w:tc>
          <w:tcPr>
            <w:tcW w:w="709" w:type="dxa"/>
          </w:tcPr>
          <w:p w14:paraId="55320BF9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7" w:type="dxa"/>
          </w:tcPr>
          <w:p w14:paraId="7C0230C9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Ручное управление токарным станком с ЧПУ</w:t>
            </w:r>
          </w:p>
        </w:tc>
        <w:tc>
          <w:tcPr>
            <w:tcW w:w="1559" w:type="dxa"/>
          </w:tcPr>
          <w:p w14:paraId="7B168D58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B3972C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5F47E2D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6BB75BE1" w14:textId="77777777" w:rsidTr="002B0AF4">
        <w:tc>
          <w:tcPr>
            <w:tcW w:w="709" w:type="dxa"/>
          </w:tcPr>
          <w:p w14:paraId="5C292D4E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14:paraId="32BBDF0E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Задание заготовки и выбор нулевой точки</w:t>
            </w:r>
          </w:p>
        </w:tc>
        <w:tc>
          <w:tcPr>
            <w:tcW w:w="1559" w:type="dxa"/>
          </w:tcPr>
          <w:p w14:paraId="6C68EE2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846439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205987A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46139160" w14:textId="77777777" w:rsidTr="002B0AF4">
        <w:tc>
          <w:tcPr>
            <w:tcW w:w="709" w:type="dxa"/>
          </w:tcPr>
          <w:p w14:paraId="744CC59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7" w:type="dxa"/>
          </w:tcPr>
          <w:p w14:paraId="40451FA0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Установка инструмента и его программирование </w:t>
            </w:r>
          </w:p>
        </w:tc>
        <w:tc>
          <w:tcPr>
            <w:tcW w:w="1559" w:type="dxa"/>
          </w:tcPr>
          <w:p w14:paraId="36DB1B0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EA80C6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FF145E7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51F554F4" w14:textId="77777777" w:rsidTr="002B0AF4">
        <w:tc>
          <w:tcPr>
            <w:tcW w:w="709" w:type="dxa"/>
          </w:tcPr>
          <w:p w14:paraId="77BCDD4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7" w:type="dxa"/>
          </w:tcPr>
          <w:p w14:paraId="2381B89F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 xml:space="preserve">Работа с файлами и отработка программ </w:t>
            </w:r>
          </w:p>
        </w:tc>
        <w:tc>
          <w:tcPr>
            <w:tcW w:w="1559" w:type="dxa"/>
          </w:tcPr>
          <w:p w14:paraId="42947EB5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5CDC28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AC16D9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265DEF07" w14:textId="77777777" w:rsidTr="002B0AF4">
        <w:tc>
          <w:tcPr>
            <w:tcW w:w="709" w:type="dxa"/>
          </w:tcPr>
          <w:p w14:paraId="4BC8F17A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7" w:type="dxa"/>
          </w:tcPr>
          <w:p w14:paraId="76E4B12E" w14:textId="77777777" w:rsidR="002B0AF4" w:rsidRPr="000E1D06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Программирование обработки на токарном станке с ЧПУ</w:t>
            </w:r>
          </w:p>
        </w:tc>
        <w:tc>
          <w:tcPr>
            <w:tcW w:w="1559" w:type="dxa"/>
          </w:tcPr>
          <w:p w14:paraId="3E6E261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2B7843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5704BE" w14:textId="77777777" w:rsidR="002B0AF4" w:rsidRPr="000E1D06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D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0BD6F9AC" w14:textId="77777777" w:rsidTr="002B0AF4">
        <w:tc>
          <w:tcPr>
            <w:tcW w:w="709" w:type="dxa"/>
          </w:tcPr>
          <w:p w14:paraId="7CA798B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7" w:type="dxa"/>
          </w:tcPr>
          <w:p w14:paraId="449A6EA9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на токарном станке с ЧПУ</w:t>
            </w:r>
          </w:p>
        </w:tc>
        <w:tc>
          <w:tcPr>
            <w:tcW w:w="1559" w:type="dxa"/>
          </w:tcPr>
          <w:p w14:paraId="73941CA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141B91DA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0B71CC2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35DC07CE" w14:textId="77777777" w:rsidTr="002B0AF4">
        <w:tc>
          <w:tcPr>
            <w:tcW w:w="709" w:type="dxa"/>
          </w:tcPr>
          <w:p w14:paraId="513501FE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7" w:type="dxa"/>
          </w:tcPr>
          <w:p w14:paraId="799A4FB0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на токарном станке с ЧПУ</w:t>
            </w:r>
          </w:p>
        </w:tc>
        <w:tc>
          <w:tcPr>
            <w:tcW w:w="1559" w:type="dxa"/>
          </w:tcPr>
          <w:p w14:paraId="2FF0165D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896B85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92AB12E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09E6314C" w14:textId="77777777" w:rsidTr="002B0AF4">
        <w:tc>
          <w:tcPr>
            <w:tcW w:w="709" w:type="dxa"/>
          </w:tcPr>
          <w:p w14:paraId="5524385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7" w:type="dxa"/>
          </w:tcPr>
          <w:p w14:paraId="6993090C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Решение задач по программированию </w:t>
            </w:r>
          </w:p>
        </w:tc>
        <w:tc>
          <w:tcPr>
            <w:tcW w:w="1559" w:type="dxa"/>
          </w:tcPr>
          <w:p w14:paraId="48CEF337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655675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56B2137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701CEB72" w14:textId="77777777" w:rsidTr="002B0AF4">
        <w:tc>
          <w:tcPr>
            <w:tcW w:w="709" w:type="dxa"/>
          </w:tcPr>
          <w:p w14:paraId="5EFDDCD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7" w:type="dxa"/>
          </w:tcPr>
          <w:p w14:paraId="4C0D1E35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Ручное управление фрезерным станком с ЧПУ</w:t>
            </w:r>
          </w:p>
        </w:tc>
        <w:tc>
          <w:tcPr>
            <w:tcW w:w="1559" w:type="dxa"/>
          </w:tcPr>
          <w:p w14:paraId="2E4CC0C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8B7C5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6F2EC3DD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2E38172F" w14:textId="77777777" w:rsidTr="002B0AF4">
        <w:tc>
          <w:tcPr>
            <w:tcW w:w="709" w:type="dxa"/>
          </w:tcPr>
          <w:p w14:paraId="20815F7D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7" w:type="dxa"/>
          </w:tcPr>
          <w:p w14:paraId="1E39079E" w14:textId="77777777" w:rsidR="002B0AF4" w:rsidRPr="00D53BC5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файлами </w:t>
            </w:r>
            <w:r>
              <w:rPr>
                <w:rFonts w:ascii="Times New Roman" w:hAnsi="Times New Roman"/>
                <w:sz w:val="24"/>
                <w:szCs w:val="24"/>
              </w:rPr>
              <w:t>и отработка программ</w:t>
            </w:r>
          </w:p>
        </w:tc>
        <w:tc>
          <w:tcPr>
            <w:tcW w:w="1559" w:type="dxa"/>
          </w:tcPr>
          <w:p w14:paraId="0CE5FDA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E400365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F27D6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2B0AF4" w:rsidRPr="00B876D4" w14:paraId="11B54E09" w14:textId="77777777" w:rsidTr="002B0AF4">
        <w:tc>
          <w:tcPr>
            <w:tcW w:w="709" w:type="dxa"/>
          </w:tcPr>
          <w:p w14:paraId="38DE22C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37" w:type="dxa"/>
          </w:tcPr>
          <w:p w14:paraId="3CE897FD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Задание заготовки и выбор нулево</w:t>
            </w:r>
            <w:r>
              <w:rPr>
                <w:rFonts w:ascii="Times New Roman" w:hAnsi="Times New Roman"/>
                <w:sz w:val="24"/>
                <w:szCs w:val="24"/>
              </w:rPr>
              <w:t>й точки</w:t>
            </w:r>
          </w:p>
        </w:tc>
        <w:tc>
          <w:tcPr>
            <w:tcW w:w="1559" w:type="dxa"/>
          </w:tcPr>
          <w:p w14:paraId="421B962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75B6C4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9566033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53F2B7D9" w14:textId="77777777" w:rsidTr="002B0AF4">
        <w:tc>
          <w:tcPr>
            <w:tcW w:w="709" w:type="dxa"/>
          </w:tcPr>
          <w:p w14:paraId="737F6A0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37" w:type="dxa"/>
          </w:tcPr>
          <w:p w14:paraId="7A12DE83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щупом на фрезерном станке с ЧПУ</w:t>
            </w:r>
          </w:p>
        </w:tc>
        <w:tc>
          <w:tcPr>
            <w:tcW w:w="1559" w:type="dxa"/>
          </w:tcPr>
          <w:p w14:paraId="40EF374F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429A4F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CA9AA30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5E072378" w14:textId="77777777" w:rsidTr="002B0AF4">
        <w:tc>
          <w:tcPr>
            <w:tcW w:w="709" w:type="dxa"/>
          </w:tcPr>
          <w:p w14:paraId="2183D374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37" w:type="dxa"/>
          </w:tcPr>
          <w:p w14:paraId="5953D7E4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Установка инструмента и 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программирование </w:t>
            </w:r>
          </w:p>
        </w:tc>
        <w:tc>
          <w:tcPr>
            <w:tcW w:w="1559" w:type="dxa"/>
          </w:tcPr>
          <w:p w14:paraId="008E1C00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6D4DB21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EE7647F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AF4" w:rsidRPr="00B876D4" w14:paraId="383F0782" w14:textId="77777777" w:rsidTr="002B0AF4">
        <w:tc>
          <w:tcPr>
            <w:tcW w:w="709" w:type="dxa"/>
          </w:tcPr>
          <w:p w14:paraId="52E8896F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37" w:type="dxa"/>
          </w:tcPr>
          <w:p w14:paraId="3DED552B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</w:t>
            </w:r>
          </w:p>
        </w:tc>
        <w:tc>
          <w:tcPr>
            <w:tcW w:w="1559" w:type="dxa"/>
          </w:tcPr>
          <w:p w14:paraId="54E9376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1FF29A9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4EDF790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114BB7B5" w14:textId="77777777" w:rsidTr="002B0AF4">
        <w:tc>
          <w:tcPr>
            <w:tcW w:w="709" w:type="dxa"/>
          </w:tcPr>
          <w:p w14:paraId="650FE8E8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37" w:type="dxa"/>
          </w:tcPr>
          <w:p w14:paraId="2E66EE97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</w:t>
            </w:r>
          </w:p>
        </w:tc>
        <w:tc>
          <w:tcPr>
            <w:tcW w:w="1559" w:type="dxa"/>
          </w:tcPr>
          <w:p w14:paraId="3DDBD65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5B9DBDC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3634591E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2A596452" w14:textId="77777777" w:rsidTr="002B0AF4">
        <w:tc>
          <w:tcPr>
            <w:tcW w:w="709" w:type="dxa"/>
          </w:tcPr>
          <w:p w14:paraId="20D34C22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37" w:type="dxa"/>
          </w:tcPr>
          <w:p w14:paraId="651C82BA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Программирование обработки контура </w:t>
            </w:r>
          </w:p>
        </w:tc>
        <w:tc>
          <w:tcPr>
            <w:tcW w:w="1559" w:type="dxa"/>
          </w:tcPr>
          <w:p w14:paraId="11CFF34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71B41513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24995B89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B0AF4" w:rsidRPr="00B876D4" w14:paraId="71CEAE4C" w14:textId="77777777" w:rsidTr="002B0AF4">
        <w:tc>
          <w:tcPr>
            <w:tcW w:w="709" w:type="dxa"/>
          </w:tcPr>
          <w:p w14:paraId="426A778E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37" w:type="dxa"/>
          </w:tcPr>
          <w:p w14:paraId="09794D4B" w14:textId="77777777" w:rsidR="002B0AF4" w:rsidRPr="00B319A9" w:rsidRDefault="002B0AF4" w:rsidP="00F050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Решение задач по программированию </w:t>
            </w:r>
          </w:p>
        </w:tc>
        <w:tc>
          <w:tcPr>
            <w:tcW w:w="1559" w:type="dxa"/>
          </w:tcPr>
          <w:p w14:paraId="0D96ED66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21E098A" w14:textId="77777777" w:rsidR="002B0AF4" w:rsidRPr="00B319A9" w:rsidRDefault="002B0AF4" w:rsidP="00F0504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560E8C6" w14:textId="77777777" w:rsidR="002B0AF4" w:rsidRPr="00B319A9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B0AF4" w:rsidRPr="00B876D4" w14:paraId="52C49E59" w14:textId="77777777" w:rsidTr="002B0AF4">
        <w:tc>
          <w:tcPr>
            <w:tcW w:w="709" w:type="dxa"/>
          </w:tcPr>
          <w:p w14:paraId="2101868F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293D39F" w14:textId="77777777" w:rsidR="002B0AF4" w:rsidRPr="00B876D4" w:rsidRDefault="002B0AF4" w:rsidP="00F0504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76D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0C2A5308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14:paraId="4EC00C55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14:paraId="38A5FC16" w14:textId="77777777" w:rsidR="002B0AF4" w:rsidRPr="00B876D4" w:rsidRDefault="002B0AF4" w:rsidP="00F050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</w:tr>
    </w:tbl>
    <w:p w14:paraId="5BFBABAD" w14:textId="77777777" w:rsidR="002B0AF4" w:rsidRDefault="002B0AF4" w:rsidP="002B0AF4">
      <w:pPr>
        <w:spacing w:before="100" w:beforeAutospacing="1" w:line="360" w:lineRule="auto"/>
        <w:rPr>
          <w:rFonts w:ascii="Times New Roman" w:hAnsi="Times New Roman"/>
          <w:sz w:val="28"/>
          <w:szCs w:val="28"/>
        </w:rPr>
      </w:pPr>
    </w:p>
    <w:p w14:paraId="60F5E28A" w14:textId="77777777" w:rsidR="00C2560A" w:rsidRDefault="00C2560A" w:rsidP="00C2560A">
      <w:pPr>
        <w:pStyle w:val="a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256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Содержание программы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внеурочной деятельности</w:t>
      </w:r>
    </w:p>
    <w:p w14:paraId="5400A80A" w14:textId="77777777" w:rsidR="00C2560A" w:rsidRPr="00C2560A" w:rsidRDefault="00C2560A" w:rsidP="00C2560A">
      <w:pPr>
        <w:pStyle w:val="a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871" w:type="dxa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"/>
        <w:gridCol w:w="3865"/>
        <w:gridCol w:w="5245"/>
      </w:tblGrid>
      <w:tr w:rsidR="00C2560A" w:rsidRPr="00B876D4" w14:paraId="2287DEE0" w14:textId="77777777" w:rsidTr="002B0AF4">
        <w:trPr>
          <w:trHeight w:val="562"/>
        </w:trPr>
        <w:tc>
          <w:tcPr>
            <w:tcW w:w="761" w:type="dxa"/>
          </w:tcPr>
          <w:p w14:paraId="383B74A7" w14:textId="77777777" w:rsidR="00C2560A" w:rsidRPr="004E3BF9" w:rsidRDefault="00C2560A" w:rsidP="00635E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BF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65" w:type="dxa"/>
          </w:tcPr>
          <w:p w14:paraId="5BF70F85" w14:textId="77777777" w:rsidR="00C2560A" w:rsidRPr="004E3BF9" w:rsidRDefault="00C2560A" w:rsidP="00635E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4E3BF9">
              <w:rPr>
                <w:rFonts w:ascii="Times New Roman" w:hAnsi="Times New Roman"/>
                <w:b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45" w:type="dxa"/>
          </w:tcPr>
          <w:p w14:paraId="301B4DE4" w14:textId="77777777" w:rsidR="00C2560A" w:rsidRPr="004E3BF9" w:rsidRDefault="00C2560A" w:rsidP="00635E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4E3BF9">
              <w:rPr>
                <w:rFonts w:ascii="Times New Roman" w:hAnsi="Times New Roman"/>
                <w:b/>
                <w:sz w:val="24"/>
                <w:szCs w:val="24"/>
              </w:rPr>
              <w:t>одержание</w:t>
            </w:r>
          </w:p>
        </w:tc>
      </w:tr>
      <w:tr w:rsidR="00C2560A" w:rsidRPr="00B876D4" w14:paraId="77106FA5" w14:textId="77777777" w:rsidTr="002B0AF4">
        <w:tc>
          <w:tcPr>
            <w:tcW w:w="761" w:type="dxa"/>
          </w:tcPr>
          <w:p w14:paraId="517DEFF2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5" w:type="dxa"/>
          </w:tcPr>
          <w:p w14:paraId="676AF612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Техника безопасности</w:t>
            </w:r>
            <w:r w:rsidR="00B07152">
              <w:rPr>
                <w:rFonts w:ascii="Times New Roman" w:hAnsi="Times New Roman"/>
                <w:sz w:val="24"/>
                <w:szCs w:val="24"/>
              </w:rPr>
              <w:t xml:space="preserve"> при работе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7152">
              <w:rPr>
                <w:rFonts w:ascii="Times New Roman" w:hAnsi="Times New Roman"/>
                <w:sz w:val="24"/>
                <w:szCs w:val="24"/>
              </w:rPr>
              <w:t>на токарном станке</w:t>
            </w:r>
          </w:p>
        </w:tc>
        <w:tc>
          <w:tcPr>
            <w:tcW w:w="5245" w:type="dxa"/>
          </w:tcPr>
          <w:p w14:paraId="0D6F049B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правила работы на станках токарной группы, техника безопасности при работе, инструктаж с последующим зачетом.</w:t>
            </w:r>
          </w:p>
        </w:tc>
      </w:tr>
      <w:tr w:rsidR="00C2560A" w:rsidRPr="00B876D4" w14:paraId="1A2E101A" w14:textId="77777777" w:rsidTr="002B0AF4">
        <w:tc>
          <w:tcPr>
            <w:tcW w:w="761" w:type="dxa"/>
          </w:tcPr>
          <w:p w14:paraId="4C97F5C4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5" w:type="dxa"/>
          </w:tcPr>
          <w:p w14:paraId="7CBC3E89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Техника безопасности при работе на  фрезерно</w:t>
            </w:r>
            <w:r w:rsidR="00B07152">
              <w:rPr>
                <w:rFonts w:ascii="Times New Roman" w:hAnsi="Times New Roman"/>
                <w:sz w:val="24"/>
                <w:szCs w:val="24"/>
              </w:rPr>
              <w:t>м станке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14:paraId="5CB801E8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правила работы на станках фрезерной группы, техника безопасности при работе, инструктаж с последующим зачетом.</w:t>
            </w:r>
          </w:p>
        </w:tc>
      </w:tr>
      <w:tr w:rsidR="00C2560A" w:rsidRPr="00B876D4" w14:paraId="1B363B33" w14:textId="77777777" w:rsidTr="002B0AF4">
        <w:tc>
          <w:tcPr>
            <w:tcW w:w="761" w:type="dxa"/>
          </w:tcPr>
          <w:p w14:paraId="742C81B8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5" w:type="dxa"/>
          </w:tcPr>
          <w:p w14:paraId="6A796C99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Инструмент и приспособления на токарных станках с ЧПУ</w:t>
            </w:r>
          </w:p>
        </w:tc>
        <w:tc>
          <w:tcPr>
            <w:tcW w:w="5245" w:type="dxa"/>
          </w:tcPr>
          <w:p w14:paraId="4F48140E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основными типами приспособлений применяемых на станках токарной группы. Осмотр конструкций, изучение принципа работы и характеристик станочного оборудования</w:t>
            </w:r>
          </w:p>
        </w:tc>
      </w:tr>
      <w:tr w:rsidR="00C2560A" w:rsidRPr="00B876D4" w14:paraId="2DA07538" w14:textId="77777777" w:rsidTr="002B0AF4">
        <w:tc>
          <w:tcPr>
            <w:tcW w:w="761" w:type="dxa"/>
          </w:tcPr>
          <w:p w14:paraId="0A89CC67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5" w:type="dxa"/>
          </w:tcPr>
          <w:p w14:paraId="637339B9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Инструмент и приспособления на фрезерных станках с ЧПУ</w:t>
            </w:r>
          </w:p>
        </w:tc>
        <w:tc>
          <w:tcPr>
            <w:tcW w:w="5245" w:type="dxa"/>
          </w:tcPr>
          <w:p w14:paraId="567A51C9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основными типами приспособлений применяемых на станках фрезерной группы. Осмотр конструкций, изучение принципа работы и характеристик станочного оборудования</w:t>
            </w:r>
          </w:p>
        </w:tc>
      </w:tr>
      <w:tr w:rsidR="00C2560A" w:rsidRPr="00B876D4" w14:paraId="019531B2" w14:textId="77777777" w:rsidTr="002B0AF4">
        <w:tc>
          <w:tcPr>
            <w:tcW w:w="761" w:type="dxa"/>
          </w:tcPr>
          <w:p w14:paraId="7FBDC014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5" w:type="dxa"/>
          </w:tcPr>
          <w:p w14:paraId="2D7EBE32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ЧПУ</w:t>
            </w:r>
            <w:r w:rsidR="00B071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7253529C" w14:textId="4B3DFC0C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основ языка программирования на основе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7 бит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Решение практических задач на </w:t>
            </w:r>
            <w:r w:rsidR="00FE7014">
              <w:rPr>
                <w:rFonts w:ascii="Times New Roman" w:hAnsi="Times New Roman"/>
                <w:sz w:val="24"/>
                <w:szCs w:val="24"/>
              </w:rPr>
              <w:t>задание,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 и смену инструмента. Задание начальной точки и перемещения инструмента.</w:t>
            </w:r>
          </w:p>
        </w:tc>
      </w:tr>
      <w:tr w:rsidR="00C2560A" w:rsidRPr="00B876D4" w14:paraId="1ED96AC6" w14:textId="77777777" w:rsidTr="002B0AF4">
        <w:tc>
          <w:tcPr>
            <w:tcW w:w="761" w:type="dxa"/>
          </w:tcPr>
          <w:p w14:paraId="53A0396D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5" w:type="dxa"/>
          </w:tcPr>
          <w:p w14:paraId="44C7FA8B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5245" w:type="dxa"/>
          </w:tcPr>
          <w:p w14:paraId="46E373AC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практических задач по обработке простейших контуров деталей (квадрат, круг).</w:t>
            </w:r>
          </w:p>
        </w:tc>
      </w:tr>
      <w:tr w:rsidR="00C2560A" w:rsidRPr="00B876D4" w14:paraId="552AC16F" w14:textId="77777777" w:rsidTr="002B0AF4">
        <w:tc>
          <w:tcPr>
            <w:tcW w:w="761" w:type="dxa"/>
          </w:tcPr>
          <w:p w14:paraId="15E1E6E1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5" w:type="dxa"/>
          </w:tcPr>
          <w:p w14:paraId="1662FB04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Системы координат</w:t>
            </w:r>
          </w:p>
        </w:tc>
        <w:tc>
          <w:tcPr>
            <w:tcW w:w="5245" w:type="dxa"/>
          </w:tcPr>
          <w:p w14:paraId="6E44818C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и изучение систем координат промышленного оборудования. </w:t>
            </w:r>
          </w:p>
        </w:tc>
      </w:tr>
      <w:tr w:rsidR="00C2560A" w:rsidRPr="00B876D4" w14:paraId="20CB6287" w14:textId="77777777" w:rsidTr="002B0AF4">
        <w:tc>
          <w:tcPr>
            <w:tcW w:w="761" w:type="dxa"/>
          </w:tcPr>
          <w:p w14:paraId="644B969D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5" w:type="dxa"/>
          </w:tcPr>
          <w:p w14:paraId="42DDF654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Основные элементы управления  фрезерного станка</w:t>
            </w:r>
          </w:p>
        </w:tc>
        <w:tc>
          <w:tcPr>
            <w:tcW w:w="5245" w:type="dxa"/>
          </w:tcPr>
          <w:p w14:paraId="583FC091" w14:textId="77777777" w:rsidR="00C2560A" w:rsidRPr="001E2525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стойки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Heidenhain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>для фрезерного станка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ЧПУ. Элементы управления, программное обеспечение устройства.</w:t>
            </w:r>
          </w:p>
        </w:tc>
      </w:tr>
      <w:tr w:rsidR="00C2560A" w:rsidRPr="00B876D4" w14:paraId="3F52BC77" w14:textId="77777777" w:rsidTr="002B0AF4">
        <w:tc>
          <w:tcPr>
            <w:tcW w:w="761" w:type="dxa"/>
          </w:tcPr>
          <w:p w14:paraId="358FA571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5" w:type="dxa"/>
          </w:tcPr>
          <w:p w14:paraId="62CAB611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Основные элементы управления токарного станка</w:t>
            </w:r>
          </w:p>
        </w:tc>
        <w:tc>
          <w:tcPr>
            <w:tcW w:w="5245" w:type="dxa"/>
          </w:tcPr>
          <w:p w14:paraId="15B79819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стойки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для токарного станка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ЧПУ. Элементы управления, программное обеспечение устройства.</w:t>
            </w:r>
          </w:p>
        </w:tc>
      </w:tr>
      <w:tr w:rsidR="00C2560A" w:rsidRPr="00B876D4" w14:paraId="46FA27A2" w14:textId="77777777" w:rsidTr="002B0AF4">
        <w:tc>
          <w:tcPr>
            <w:tcW w:w="761" w:type="dxa"/>
          </w:tcPr>
          <w:p w14:paraId="641502B6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5" w:type="dxa"/>
          </w:tcPr>
          <w:p w14:paraId="1515E606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Обзор функций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DIN/ISO</w:t>
            </w:r>
          </w:p>
        </w:tc>
        <w:tc>
          <w:tcPr>
            <w:tcW w:w="5245" w:type="dxa"/>
          </w:tcPr>
          <w:p w14:paraId="042628DC" w14:textId="77777777" w:rsidR="00C2560A" w:rsidRPr="001E2525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систем стандартов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DIN</w:t>
            </w:r>
            <w:r w:rsidRPr="001E2525">
              <w:rPr>
                <w:rFonts w:ascii="Times New Roman" w:hAnsi="Times New Roman"/>
                <w:sz w:val="24"/>
                <w:szCs w:val="24"/>
              </w:rPr>
              <w:t>/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применение на промышленном оборудовании</w:t>
            </w:r>
          </w:p>
        </w:tc>
      </w:tr>
      <w:tr w:rsidR="00C2560A" w:rsidRPr="00B876D4" w14:paraId="5C623A1D" w14:textId="77777777" w:rsidTr="002B0AF4">
        <w:tc>
          <w:tcPr>
            <w:tcW w:w="761" w:type="dxa"/>
          </w:tcPr>
          <w:p w14:paraId="05CF5609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5" w:type="dxa"/>
          </w:tcPr>
          <w:p w14:paraId="7E24451F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Ручное управление токарным станком с ЧПУ</w:t>
            </w:r>
          </w:p>
        </w:tc>
        <w:tc>
          <w:tcPr>
            <w:tcW w:w="5245" w:type="dxa"/>
          </w:tcPr>
          <w:p w14:paraId="507CBCC2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основных функций и перемещений токарного станка с пульта управления в ручном режиме</w:t>
            </w:r>
          </w:p>
        </w:tc>
      </w:tr>
      <w:tr w:rsidR="00C2560A" w:rsidRPr="00B876D4" w14:paraId="7AE110AE" w14:textId="77777777" w:rsidTr="002B0AF4">
        <w:tc>
          <w:tcPr>
            <w:tcW w:w="761" w:type="dxa"/>
          </w:tcPr>
          <w:p w14:paraId="3F5C49FF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5" w:type="dxa"/>
          </w:tcPr>
          <w:p w14:paraId="528F7ED9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Задание заготовки и выбор нулевой точки</w:t>
            </w:r>
          </w:p>
        </w:tc>
        <w:tc>
          <w:tcPr>
            <w:tcW w:w="5245" w:type="dxa"/>
          </w:tcPr>
          <w:p w14:paraId="6602220C" w14:textId="7717DC51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нулевой точки, ее назначение, выбор и задание в системе координат станка. Программирование формы заготовки и ее привязка </w:t>
            </w:r>
            <w:r w:rsidR="00FE7014">
              <w:rPr>
                <w:rFonts w:ascii="Times New Roman" w:hAnsi="Times New Roman"/>
                <w:sz w:val="24"/>
                <w:szCs w:val="24"/>
              </w:rPr>
              <w:t>к нулевой точке</w:t>
            </w:r>
          </w:p>
        </w:tc>
      </w:tr>
      <w:tr w:rsidR="00C2560A" w:rsidRPr="00B876D4" w14:paraId="6FBFE64B" w14:textId="77777777" w:rsidTr="002B0AF4">
        <w:tc>
          <w:tcPr>
            <w:tcW w:w="761" w:type="dxa"/>
          </w:tcPr>
          <w:p w14:paraId="2749D9C0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5" w:type="dxa"/>
          </w:tcPr>
          <w:p w14:paraId="57335C03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Установка инструмента и его программирование</w:t>
            </w:r>
          </w:p>
        </w:tc>
        <w:tc>
          <w:tcPr>
            <w:tcW w:w="5245" w:type="dxa"/>
          </w:tcPr>
          <w:p w14:paraId="685DC0F2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Установка инструмента и его программирование на токарном станке с ЧПУ</w:t>
            </w:r>
            <w:r>
              <w:rPr>
                <w:rFonts w:ascii="Times New Roman" w:hAnsi="Times New Roman"/>
                <w:sz w:val="24"/>
                <w:szCs w:val="24"/>
              </w:rPr>
              <w:t>. Основные параметры и геометрия.</w:t>
            </w:r>
          </w:p>
        </w:tc>
      </w:tr>
      <w:tr w:rsidR="00C2560A" w:rsidRPr="00B876D4" w14:paraId="3270E855" w14:textId="77777777" w:rsidTr="002B0AF4">
        <w:tc>
          <w:tcPr>
            <w:tcW w:w="761" w:type="dxa"/>
          </w:tcPr>
          <w:p w14:paraId="2FF2B80B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5" w:type="dxa"/>
          </w:tcPr>
          <w:p w14:paraId="0D8B4DF3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файлами и отработка программ </w:t>
            </w:r>
          </w:p>
        </w:tc>
        <w:tc>
          <w:tcPr>
            <w:tcW w:w="5245" w:type="dxa"/>
          </w:tcPr>
          <w:p w14:paraId="343A0F7C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файлами </w:t>
            </w:r>
            <w:r>
              <w:rPr>
                <w:rFonts w:ascii="Times New Roman" w:hAnsi="Times New Roman"/>
                <w:sz w:val="24"/>
                <w:szCs w:val="24"/>
              </w:rPr>
              <w:t>и файловой системой станка. О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тработка программ на системе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>
              <w:rPr>
                <w:rFonts w:ascii="Times New Roman" w:hAnsi="Times New Roman"/>
                <w:sz w:val="24"/>
                <w:szCs w:val="24"/>
              </w:rPr>
              <w:t>. Основные ошибки и нюансы</w:t>
            </w:r>
          </w:p>
        </w:tc>
      </w:tr>
      <w:tr w:rsidR="00C2560A" w:rsidRPr="00B876D4" w14:paraId="694767C1" w14:textId="77777777" w:rsidTr="002B0AF4">
        <w:tc>
          <w:tcPr>
            <w:tcW w:w="761" w:type="dxa"/>
          </w:tcPr>
          <w:p w14:paraId="308DC804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5" w:type="dxa"/>
          </w:tcPr>
          <w:p w14:paraId="4A3F11B3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Программирование на токарном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lastRenderedPageBreak/>
              <w:t>станке с ЧПУ</w:t>
            </w:r>
          </w:p>
        </w:tc>
        <w:tc>
          <w:tcPr>
            <w:tcW w:w="5245" w:type="dxa"/>
          </w:tcPr>
          <w:p w14:paraId="7096EE78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Программирование обработки наружного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lastRenderedPageBreak/>
              <w:t>контура детали на токарном станке с ЧПУ</w:t>
            </w:r>
          </w:p>
        </w:tc>
      </w:tr>
      <w:tr w:rsidR="00C2560A" w:rsidRPr="00B876D4" w14:paraId="1D0CDF01" w14:textId="77777777" w:rsidTr="002B0AF4">
        <w:tc>
          <w:tcPr>
            <w:tcW w:w="761" w:type="dxa"/>
          </w:tcPr>
          <w:p w14:paraId="7364422F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65" w:type="dxa"/>
          </w:tcPr>
          <w:p w14:paraId="684BF491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на токарном станке с ЧПУ</w:t>
            </w:r>
          </w:p>
        </w:tc>
        <w:tc>
          <w:tcPr>
            <w:tcW w:w="5245" w:type="dxa"/>
          </w:tcPr>
          <w:p w14:paraId="44F2434E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внутреннего контура детали на токарном станке с ЧПУ</w:t>
            </w:r>
            <w:r>
              <w:rPr>
                <w:rFonts w:ascii="Times New Roman" w:hAnsi="Times New Roman"/>
                <w:sz w:val="24"/>
                <w:szCs w:val="24"/>
              </w:rPr>
              <w:t>. Работа сверлами и расточными резцами</w:t>
            </w:r>
          </w:p>
        </w:tc>
      </w:tr>
      <w:tr w:rsidR="00C2560A" w:rsidRPr="00B876D4" w14:paraId="3A58D9BC" w14:textId="77777777" w:rsidTr="002B0AF4">
        <w:tc>
          <w:tcPr>
            <w:tcW w:w="761" w:type="dxa"/>
          </w:tcPr>
          <w:p w14:paraId="11D3F0C6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65" w:type="dxa"/>
          </w:tcPr>
          <w:p w14:paraId="0AC89361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</w:t>
            </w:r>
            <w:r w:rsidR="00BB4335">
              <w:rPr>
                <w:rFonts w:ascii="Times New Roman" w:hAnsi="Times New Roman"/>
                <w:sz w:val="24"/>
                <w:szCs w:val="24"/>
              </w:rPr>
              <w:t>е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на токарном станке с ЧПУ</w:t>
            </w:r>
          </w:p>
        </w:tc>
        <w:tc>
          <w:tcPr>
            <w:tcW w:w="5245" w:type="dxa"/>
          </w:tcPr>
          <w:p w14:paraId="4BCAB399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приводного инструмента. Принцип и особенности его работы.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приводным инструментом на токарном станке с ЧПУ</w:t>
            </w:r>
          </w:p>
        </w:tc>
      </w:tr>
      <w:tr w:rsidR="00C2560A" w:rsidRPr="00B876D4" w14:paraId="0A415197" w14:textId="77777777" w:rsidTr="002B0AF4">
        <w:tc>
          <w:tcPr>
            <w:tcW w:w="761" w:type="dxa"/>
          </w:tcPr>
          <w:p w14:paraId="7DA5E360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65" w:type="dxa"/>
          </w:tcPr>
          <w:p w14:paraId="6010D129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Решение задач по программированию </w:t>
            </w:r>
          </w:p>
        </w:tc>
        <w:tc>
          <w:tcPr>
            <w:tcW w:w="5245" w:type="dxa"/>
          </w:tcPr>
          <w:p w14:paraId="0034F255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Решение задач по программированию обработки деталей на токарных станках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ЧПУ</w:t>
            </w:r>
          </w:p>
        </w:tc>
      </w:tr>
      <w:tr w:rsidR="00C2560A" w:rsidRPr="00B876D4" w14:paraId="6B6DDF99" w14:textId="77777777" w:rsidTr="002B0AF4">
        <w:tc>
          <w:tcPr>
            <w:tcW w:w="761" w:type="dxa"/>
          </w:tcPr>
          <w:p w14:paraId="06E3D5DE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65" w:type="dxa"/>
          </w:tcPr>
          <w:p w14:paraId="6D90567D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Ручное управление фрезерным станком с ЧПУ</w:t>
            </w:r>
          </w:p>
        </w:tc>
        <w:tc>
          <w:tcPr>
            <w:tcW w:w="5245" w:type="dxa"/>
          </w:tcPr>
          <w:p w14:paraId="5552FAD7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основных функций и перемещений фрезерного станка с пульта управления в ручном режиме</w:t>
            </w:r>
          </w:p>
        </w:tc>
      </w:tr>
      <w:tr w:rsidR="00C2560A" w:rsidRPr="00B876D4" w14:paraId="3293D9BD" w14:textId="77777777" w:rsidTr="002B0AF4">
        <w:tc>
          <w:tcPr>
            <w:tcW w:w="761" w:type="dxa"/>
          </w:tcPr>
          <w:p w14:paraId="7127D416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65" w:type="dxa"/>
          </w:tcPr>
          <w:p w14:paraId="2000323A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файлами и отработка </w:t>
            </w:r>
            <w:r w:rsidR="004E2109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5245" w:type="dxa"/>
          </w:tcPr>
          <w:p w14:paraId="429393A4" w14:textId="77777777" w:rsidR="00C2560A" w:rsidRPr="00F9112F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файлами </w:t>
            </w:r>
            <w:r>
              <w:rPr>
                <w:rFonts w:ascii="Times New Roman" w:hAnsi="Times New Roman"/>
                <w:sz w:val="24"/>
                <w:szCs w:val="24"/>
              </w:rPr>
              <w:t>и файловой системой станка. О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тработка программ на системе </w:t>
            </w:r>
            <w:r w:rsidRPr="00B319A9">
              <w:rPr>
                <w:rFonts w:ascii="Times New Roman" w:hAnsi="Times New Roman"/>
                <w:sz w:val="24"/>
                <w:szCs w:val="24"/>
                <w:lang w:val="en-US"/>
              </w:rPr>
              <w:t>Heidenhain</w:t>
            </w:r>
            <w:r>
              <w:rPr>
                <w:rFonts w:ascii="Times New Roman" w:hAnsi="Times New Roman"/>
                <w:sz w:val="24"/>
                <w:szCs w:val="24"/>
              </w:rPr>
              <w:t>, Основные ошибки и нюансы</w:t>
            </w:r>
          </w:p>
        </w:tc>
      </w:tr>
      <w:tr w:rsidR="00C2560A" w:rsidRPr="00B876D4" w14:paraId="06F78241" w14:textId="77777777" w:rsidTr="002B0AF4">
        <w:tc>
          <w:tcPr>
            <w:tcW w:w="761" w:type="dxa"/>
          </w:tcPr>
          <w:p w14:paraId="6D14F55C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65" w:type="dxa"/>
          </w:tcPr>
          <w:p w14:paraId="5815B21F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Задание заготовки и выбор нулевой </w:t>
            </w:r>
            <w:r w:rsidR="004E2109">
              <w:rPr>
                <w:rFonts w:ascii="Times New Roman" w:hAnsi="Times New Roman"/>
                <w:sz w:val="24"/>
                <w:szCs w:val="24"/>
              </w:rPr>
              <w:t>точки</w:t>
            </w:r>
          </w:p>
        </w:tc>
        <w:tc>
          <w:tcPr>
            <w:tcW w:w="5245" w:type="dxa"/>
          </w:tcPr>
          <w:p w14:paraId="535F3816" w14:textId="704774C0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нулевой токи при фрезерной обработке, выбор и задание в системе координат станка. Программирование формы заготовки и ее привязка </w:t>
            </w:r>
            <w:r w:rsidR="00FE7014">
              <w:rPr>
                <w:rFonts w:ascii="Times New Roman" w:hAnsi="Times New Roman"/>
                <w:sz w:val="24"/>
                <w:szCs w:val="24"/>
              </w:rPr>
              <w:t>к нулевой точке</w:t>
            </w:r>
          </w:p>
        </w:tc>
      </w:tr>
      <w:tr w:rsidR="00C2560A" w:rsidRPr="00B876D4" w14:paraId="08345F71" w14:textId="77777777" w:rsidTr="002B0AF4">
        <w:tc>
          <w:tcPr>
            <w:tcW w:w="761" w:type="dxa"/>
          </w:tcPr>
          <w:p w14:paraId="604CBE6B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65" w:type="dxa"/>
          </w:tcPr>
          <w:p w14:paraId="7B3201A8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Работа с щупом на фрезерном станке с ЧПУ</w:t>
            </w:r>
          </w:p>
        </w:tc>
        <w:tc>
          <w:tcPr>
            <w:tcW w:w="5245" w:type="dxa"/>
          </w:tcPr>
          <w:p w14:paraId="487694B9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>щупом на фрезерном станке с ЧПУ</w:t>
            </w:r>
            <w:r>
              <w:rPr>
                <w:rFonts w:ascii="Times New Roman" w:hAnsi="Times New Roman"/>
                <w:sz w:val="24"/>
                <w:szCs w:val="24"/>
              </w:rPr>
              <w:t>. Ручное и автоматическое измерение детали. Определение нулевой точки заготовки</w:t>
            </w:r>
          </w:p>
        </w:tc>
      </w:tr>
      <w:tr w:rsidR="00C2560A" w:rsidRPr="00B876D4" w14:paraId="4FF36CD2" w14:textId="77777777" w:rsidTr="002B0AF4">
        <w:tc>
          <w:tcPr>
            <w:tcW w:w="761" w:type="dxa"/>
          </w:tcPr>
          <w:p w14:paraId="5C3E2A8C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65" w:type="dxa"/>
          </w:tcPr>
          <w:p w14:paraId="57F3150D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Установка инструмента и его программирование </w:t>
            </w:r>
          </w:p>
        </w:tc>
        <w:tc>
          <w:tcPr>
            <w:tcW w:w="5245" w:type="dxa"/>
          </w:tcPr>
          <w:p w14:paraId="237B658C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Установка инструмента и его программирование на фрезерном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станке 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>с ЧПУ</w:t>
            </w:r>
            <w:r>
              <w:rPr>
                <w:rFonts w:ascii="Times New Roman" w:hAnsi="Times New Roman"/>
                <w:sz w:val="24"/>
                <w:szCs w:val="24"/>
              </w:rPr>
              <w:t>. Основные параметры и геометрия.</w:t>
            </w:r>
          </w:p>
        </w:tc>
      </w:tr>
      <w:tr w:rsidR="00C2560A" w:rsidRPr="00B876D4" w14:paraId="20382C55" w14:textId="77777777" w:rsidTr="002B0AF4">
        <w:tc>
          <w:tcPr>
            <w:tcW w:w="761" w:type="dxa"/>
          </w:tcPr>
          <w:p w14:paraId="48A2A0A3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65" w:type="dxa"/>
          </w:tcPr>
          <w:p w14:paraId="21F959B8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Программирование обработки контура </w:t>
            </w:r>
          </w:p>
        </w:tc>
        <w:tc>
          <w:tcPr>
            <w:tcW w:w="5245" w:type="dxa"/>
          </w:tcPr>
          <w:p w14:paraId="75F3ACC6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 простой детали на фрезерном станке с ЧПУ</w:t>
            </w:r>
            <w:r>
              <w:rPr>
                <w:rFonts w:ascii="Times New Roman" w:hAnsi="Times New Roman"/>
                <w:sz w:val="24"/>
                <w:szCs w:val="24"/>
              </w:rPr>
              <w:t>. Режимы отображения и отработки</w:t>
            </w:r>
          </w:p>
        </w:tc>
      </w:tr>
      <w:tr w:rsidR="00C2560A" w:rsidRPr="00B876D4" w14:paraId="420E2D53" w14:textId="77777777" w:rsidTr="002B0AF4">
        <w:tc>
          <w:tcPr>
            <w:tcW w:w="761" w:type="dxa"/>
          </w:tcPr>
          <w:p w14:paraId="26096ADC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65" w:type="dxa"/>
          </w:tcPr>
          <w:p w14:paraId="52553351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</w:t>
            </w:r>
          </w:p>
        </w:tc>
        <w:tc>
          <w:tcPr>
            <w:tcW w:w="5245" w:type="dxa"/>
          </w:tcPr>
          <w:p w14:paraId="299E8983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 детали с использованием специальных функций на фрезерном станке с ЧПУ</w:t>
            </w:r>
          </w:p>
        </w:tc>
      </w:tr>
      <w:tr w:rsidR="00C2560A" w:rsidRPr="00B876D4" w14:paraId="446CA369" w14:textId="77777777" w:rsidTr="002B0AF4">
        <w:tc>
          <w:tcPr>
            <w:tcW w:w="761" w:type="dxa"/>
          </w:tcPr>
          <w:p w14:paraId="34ED8E9D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65" w:type="dxa"/>
          </w:tcPr>
          <w:p w14:paraId="1884DF20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Программирование обработки контура </w:t>
            </w:r>
          </w:p>
        </w:tc>
        <w:tc>
          <w:tcPr>
            <w:tcW w:w="5245" w:type="dxa"/>
          </w:tcPr>
          <w:p w14:paraId="3C708A0B" w14:textId="77777777" w:rsidR="00C2560A" w:rsidRPr="00B876D4" w:rsidRDefault="00C2560A" w:rsidP="00635E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Программирование обработки контура детали с изменением системы координат на фрезерном станке с ЧПУ</w:t>
            </w:r>
            <w:r>
              <w:rPr>
                <w:rFonts w:ascii="Times New Roman" w:hAnsi="Times New Roman"/>
                <w:sz w:val="24"/>
                <w:szCs w:val="24"/>
              </w:rPr>
              <w:t>. Поворот и смещение координат заготовки</w:t>
            </w:r>
          </w:p>
        </w:tc>
      </w:tr>
      <w:tr w:rsidR="00C2560A" w:rsidRPr="00B876D4" w14:paraId="73133328" w14:textId="77777777" w:rsidTr="002B0AF4">
        <w:tc>
          <w:tcPr>
            <w:tcW w:w="761" w:type="dxa"/>
          </w:tcPr>
          <w:p w14:paraId="16C5BDB3" w14:textId="77777777" w:rsidR="00C2560A" w:rsidRPr="00B319A9" w:rsidRDefault="00C2560A" w:rsidP="00635E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65" w:type="dxa"/>
          </w:tcPr>
          <w:p w14:paraId="3B0B4B9A" w14:textId="77777777" w:rsidR="00C2560A" w:rsidRPr="00B319A9" w:rsidRDefault="00C2560A" w:rsidP="00635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 xml:space="preserve">Решение задач по программированию </w:t>
            </w:r>
          </w:p>
        </w:tc>
        <w:tc>
          <w:tcPr>
            <w:tcW w:w="5245" w:type="dxa"/>
          </w:tcPr>
          <w:p w14:paraId="3B60290A" w14:textId="77777777" w:rsidR="00C2560A" w:rsidRPr="00B876D4" w:rsidRDefault="00C2560A" w:rsidP="00635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19A9">
              <w:rPr>
                <w:rFonts w:ascii="Times New Roman" w:hAnsi="Times New Roman"/>
                <w:sz w:val="24"/>
                <w:szCs w:val="24"/>
              </w:rPr>
              <w:t>Решение задач по программированию обработки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комплексных</w:t>
            </w:r>
            <w:r w:rsidRPr="00B319A9">
              <w:rPr>
                <w:rFonts w:ascii="Times New Roman" w:hAnsi="Times New Roman"/>
                <w:sz w:val="24"/>
                <w:szCs w:val="24"/>
              </w:rPr>
              <w:t xml:space="preserve"> деталей на фрезерных станках с ЧПУ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максимальным использованием возможностей оборудования</w:t>
            </w:r>
          </w:p>
        </w:tc>
      </w:tr>
    </w:tbl>
    <w:p w14:paraId="429E6D28" w14:textId="77777777" w:rsidR="00D44ACB" w:rsidRDefault="00D44ACB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2CE7976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DD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6168D37" w14:textId="77777777" w:rsidR="00D44ACB" w:rsidRDefault="00D44ACB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A345FA8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1B31DD">
        <w:rPr>
          <w:rFonts w:ascii="Times New Roman" w:hAnsi="Times New Roman"/>
          <w:i/>
          <w:iCs/>
          <w:sz w:val="28"/>
          <w:szCs w:val="28"/>
        </w:rPr>
        <w:t xml:space="preserve">Оборудование учебного кабинета: </w:t>
      </w:r>
    </w:p>
    <w:p w14:paraId="0646805C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 посадочные места по количеству обучающихся;</w:t>
      </w:r>
    </w:p>
    <w:p w14:paraId="59B6F21B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 рабочее место преподавателя;</w:t>
      </w:r>
    </w:p>
    <w:p w14:paraId="5A72E7D9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 комплект учебно-наглядных пособий;</w:t>
      </w:r>
    </w:p>
    <w:p w14:paraId="05355B35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 комплект учебно-методической документации.</w:t>
      </w:r>
    </w:p>
    <w:p w14:paraId="6AF8BEE4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B32375" w14:textId="77777777" w:rsidR="00FE7014" w:rsidRDefault="00FE7014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63C02B56" w14:textId="0056EC48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i/>
          <w:iCs/>
          <w:sz w:val="28"/>
          <w:szCs w:val="28"/>
        </w:rPr>
        <w:lastRenderedPageBreak/>
        <w:t>Технические средства обучения</w:t>
      </w:r>
      <w:r w:rsidRPr="001B31DD">
        <w:rPr>
          <w:rFonts w:ascii="Times New Roman" w:hAnsi="Times New Roman"/>
          <w:sz w:val="28"/>
          <w:szCs w:val="28"/>
        </w:rPr>
        <w:t xml:space="preserve">: </w:t>
      </w:r>
    </w:p>
    <w:p w14:paraId="5E4B5B7B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 компьютер с лицензионным программным обеспечением</w:t>
      </w:r>
    </w:p>
    <w:p w14:paraId="0C016457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B31DD">
        <w:rPr>
          <w:rFonts w:ascii="Times New Roman" w:hAnsi="Times New Roman"/>
          <w:sz w:val="28"/>
          <w:szCs w:val="28"/>
        </w:rPr>
        <w:t>- мультимедийный проектор, экран.</w:t>
      </w:r>
    </w:p>
    <w:p w14:paraId="2C730B3D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5482EE63" w14:textId="77777777" w:rsidR="001B31DD" w:rsidRPr="001B31DD" w:rsidRDefault="00C2560A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Фрезерный и токарный станки</w:t>
      </w:r>
      <w:r w:rsidR="001B31DD" w:rsidRPr="001B31DD">
        <w:rPr>
          <w:rFonts w:ascii="Times New Roman" w:hAnsi="Times New Roman"/>
          <w:i/>
          <w:iCs/>
          <w:sz w:val="28"/>
          <w:szCs w:val="28"/>
        </w:rPr>
        <w:t xml:space="preserve"> с ЧПУ.</w:t>
      </w:r>
    </w:p>
    <w:p w14:paraId="3E0033E4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8D38932" w14:textId="77777777" w:rsidR="001B31DD" w:rsidRPr="001B31DD" w:rsidRDefault="001B31DD" w:rsidP="001B31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1B31DD">
        <w:rPr>
          <w:rFonts w:ascii="Times New Roman" w:hAnsi="Times New Roman"/>
          <w:i/>
          <w:iCs/>
          <w:sz w:val="28"/>
          <w:szCs w:val="28"/>
        </w:rPr>
        <w:t>Мастерская металлообработки.</w:t>
      </w:r>
    </w:p>
    <w:p w14:paraId="5643150F" w14:textId="77777777" w:rsidR="00D44ACB" w:rsidRDefault="00D44ACB" w:rsidP="002B0AF4">
      <w:pPr>
        <w:rPr>
          <w:rFonts w:ascii="Times New Roman" w:hAnsi="Times New Roman"/>
          <w:b/>
          <w:sz w:val="28"/>
          <w:szCs w:val="28"/>
        </w:rPr>
      </w:pPr>
    </w:p>
    <w:p w14:paraId="668BCEBE" w14:textId="77777777" w:rsidR="00D44ACB" w:rsidRPr="002B0AF4" w:rsidRDefault="00CE6DA2" w:rsidP="002B0A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</w:p>
    <w:p w14:paraId="1C873740" w14:textId="77777777" w:rsidR="004E3BF9" w:rsidRPr="004E3BF9" w:rsidRDefault="004E3BF9" w:rsidP="004E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3BF9">
        <w:rPr>
          <w:rFonts w:ascii="Times New Roman" w:hAnsi="Times New Roman"/>
          <w:b/>
          <w:bCs/>
          <w:i/>
          <w:iCs/>
          <w:sz w:val="28"/>
          <w:szCs w:val="28"/>
        </w:rPr>
        <w:t xml:space="preserve">Основные источники: </w:t>
      </w:r>
    </w:p>
    <w:p w14:paraId="0A5F5F21" w14:textId="77777777" w:rsidR="004E3BF9" w:rsidRPr="004E3BF9" w:rsidRDefault="004E3BF9" w:rsidP="004E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07D13668" w14:textId="77777777" w:rsidR="004E3BF9" w:rsidRPr="004E3BF9" w:rsidRDefault="004E3BF9" w:rsidP="004E3BF9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82536959"/>
      <w:r w:rsidRPr="004E3BF9">
        <w:rPr>
          <w:rFonts w:ascii="Times New Roman" w:hAnsi="Times New Roman"/>
          <w:sz w:val="28"/>
          <w:szCs w:val="28"/>
        </w:rPr>
        <w:t>Серебреницкий П.П. Программирование для автоматизированного оборудования: учебник для средн. проф. учебны</w:t>
      </w:r>
      <w:r w:rsidR="002B0AF4">
        <w:rPr>
          <w:rFonts w:ascii="Times New Roman" w:hAnsi="Times New Roman"/>
          <w:sz w:val="28"/>
          <w:szCs w:val="28"/>
        </w:rPr>
        <w:t>х заведений. - М.:Высш. нк. 2018</w:t>
      </w:r>
      <w:r w:rsidRPr="004E3BF9">
        <w:rPr>
          <w:rFonts w:ascii="Times New Roman" w:hAnsi="Times New Roman"/>
          <w:sz w:val="28"/>
          <w:szCs w:val="28"/>
        </w:rPr>
        <w:t xml:space="preserve"> - 592с.</w:t>
      </w:r>
      <w:r w:rsidRPr="004E3BF9">
        <w:rPr>
          <w:rFonts w:ascii="Times New Roman" w:hAnsi="Times New Roman"/>
          <w:sz w:val="28"/>
          <w:szCs w:val="28"/>
        </w:rPr>
        <w:tab/>
      </w:r>
    </w:p>
    <w:bookmarkEnd w:id="0"/>
    <w:p w14:paraId="0020D6DA" w14:textId="458D05D2" w:rsidR="004E3BF9" w:rsidRPr="004E3BF9" w:rsidRDefault="004E3BF9" w:rsidP="004E3BF9">
      <w:pPr>
        <w:numPr>
          <w:ilvl w:val="0"/>
          <w:numId w:val="2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Сибикин М.Б. Технологическое оборудование: Учебник. - М.: </w:t>
      </w:r>
      <w:r w:rsidR="00FE7014" w:rsidRPr="004E3BF9">
        <w:rPr>
          <w:rFonts w:ascii="Times New Roman" w:hAnsi="Times New Roman"/>
          <w:sz w:val="28"/>
          <w:szCs w:val="28"/>
        </w:rPr>
        <w:t>ФОРУМ: ИНФРА</w:t>
      </w:r>
      <w:r w:rsidRPr="004E3BF9">
        <w:rPr>
          <w:rFonts w:ascii="Times New Roman" w:hAnsi="Times New Roman"/>
          <w:sz w:val="28"/>
          <w:szCs w:val="28"/>
        </w:rPr>
        <w:t xml:space="preserve"> – М., 20</w:t>
      </w:r>
      <w:r w:rsidR="0045265A">
        <w:rPr>
          <w:rFonts w:ascii="Times New Roman" w:hAnsi="Times New Roman"/>
          <w:sz w:val="28"/>
          <w:szCs w:val="28"/>
        </w:rPr>
        <w:t>1</w:t>
      </w:r>
      <w:r w:rsidRPr="004E3BF9">
        <w:rPr>
          <w:rFonts w:ascii="Times New Roman" w:hAnsi="Times New Roman"/>
          <w:sz w:val="28"/>
          <w:szCs w:val="28"/>
        </w:rPr>
        <w:t>8.</w:t>
      </w:r>
    </w:p>
    <w:p w14:paraId="06DF1CF9" w14:textId="2DFC7C7F" w:rsidR="004E3BF9" w:rsidRPr="004E3BF9" w:rsidRDefault="004E3BF9" w:rsidP="004E3BF9">
      <w:pPr>
        <w:numPr>
          <w:ilvl w:val="0"/>
          <w:numId w:val="2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Схитладзе А.Г., Новиков В.Ю. Технологическое оборудование машиностроительных производств.: </w:t>
      </w:r>
      <w:r w:rsidR="00FE7014" w:rsidRPr="004E3BF9">
        <w:rPr>
          <w:rFonts w:ascii="Times New Roman" w:hAnsi="Times New Roman"/>
          <w:sz w:val="28"/>
          <w:szCs w:val="28"/>
        </w:rPr>
        <w:t>Учебник. -</w:t>
      </w:r>
      <w:r w:rsidRPr="004E3BF9">
        <w:rPr>
          <w:rFonts w:ascii="Times New Roman" w:hAnsi="Times New Roman"/>
          <w:sz w:val="28"/>
          <w:szCs w:val="28"/>
        </w:rPr>
        <w:t xml:space="preserve"> М.: Машиностроение, 20</w:t>
      </w:r>
      <w:r w:rsidR="0045265A">
        <w:rPr>
          <w:rFonts w:ascii="Times New Roman" w:hAnsi="Times New Roman"/>
          <w:sz w:val="28"/>
          <w:szCs w:val="28"/>
        </w:rPr>
        <w:t>1</w:t>
      </w:r>
      <w:r w:rsidRPr="004E3BF9">
        <w:rPr>
          <w:rFonts w:ascii="Times New Roman" w:hAnsi="Times New Roman"/>
          <w:sz w:val="28"/>
          <w:szCs w:val="28"/>
        </w:rPr>
        <w:t>5.</w:t>
      </w:r>
    </w:p>
    <w:p w14:paraId="386743A4" w14:textId="5A87C99A" w:rsidR="004E3BF9" w:rsidRPr="004E3BF9" w:rsidRDefault="004E3BF9" w:rsidP="004E3BF9">
      <w:pPr>
        <w:numPr>
          <w:ilvl w:val="0"/>
          <w:numId w:val="23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Черпаков Б.И., Альрерович Т.А. Металлорежущие станки: </w:t>
      </w:r>
      <w:r w:rsidR="00FE7014" w:rsidRPr="004E3BF9">
        <w:rPr>
          <w:rFonts w:ascii="Times New Roman" w:hAnsi="Times New Roman"/>
          <w:sz w:val="28"/>
          <w:szCs w:val="28"/>
        </w:rPr>
        <w:t>Учебник. -</w:t>
      </w:r>
      <w:r w:rsidRPr="004E3BF9">
        <w:rPr>
          <w:rFonts w:ascii="Times New Roman" w:hAnsi="Times New Roman"/>
          <w:sz w:val="28"/>
          <w:szCs w:val="28"/>
        </w:rPr>
        <w:t xml:space="preserve"> М. Академия, 20</w:t>
      </w:r>
      <w:r w:rsidR="0045265A">
        <w:rPr>
          <w:rFonts w:ascii="Times New Roman" w:hAnsi="Times New Roman"/>
          <w:sz w:val="28"/>
          <w:szCs w:val="28"/>
        </w:rPr>
        <w:t>18</w:t>
      </w:r>
      <w:r w:rsidRPr="004E3BF9">
        <w:rPr>
          <w:rFonts w:ascii="Times New Roman" w:hAnsi="Times New Roman"/>
          <w:sz w:val="28"/>
          <w:szCs w:val="28"/>
        </w:rPr>
        <w:t xml:space="preserve">г. </w:t>
      </w:r>
    </w:p>
    <w:p w14:paraId="6C9AC1DC" w14:textId="77777777" w:rsidR="004E3BF9" w:rsidRPr="004E3BF9" w:rsidRDefault="004E3BF9" w:rsidP="004E3BF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</w:pPr>
      <w:r w:rsidRPr="004E3BF9">
        <w:rPr>
          <w:rFonts w:ascii="Times New Roman" w:hAnsi="Times New Roman"/>
          <w:b/>
          <w:bCs/>
          <w:i/>
          <w:iCs/>
          <w:spacing w:val="-3"/>
          <w:sz w:val="28"/>
          <w:szCs w:val="28"/>
        </w:rPr>
        <w:t>Справочники:</w:t>
      </w:r>
    </w:p>
    <w:p w14:paraId="080BF6EF" w14:textId="19606061" w:rsidR="004E3BF9" w:rsidRPr="004E3BF9" w:rsidRDefault="004E3BF9" w:rsidP="004E3BF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pacing w:val="-3"/>
          <w:sz w:val="28"/>
          <w:szCs w:val="28"/>
        </w:rPr>
      </w:pPr>
      <w:r w:rsidRPr="004E3BF9">
        <w:rPr>
          <w:rFonts w:ascii="Times New Roman" w:hAnsi="Times New Roman"/>
          <w:spacing w:val="-3"/>
          <w:sz w:val="28"/>
          <w:szCs w:val="28"/>
        </w:rPr>
        <w:t xml:space="preserve">Справочник технолога-машиностроителя, в 2-х томах. /Под ред. А.М. </w:t>
      </w:r>
      <w:r w:rsidR="00FE7014" w:rsidRPr="004E3BF9">
        <w:rPr>
          <w:rFonts w:ascii="Times New Roman" w:hAnsi="Times New Roman"/>
          <w:spacing w:val="-3"/>
          <w:sz w:val="28"/>
          <w:szCs w:val="28"/>
        </w:rPr>
        <w:t>Дальского, А.Г.Косиловой и</w:t>
      </w:r>
      <w:r w:rsidRPr="004E3BF9">
        <w:rPr>
          <w:rFonts w:ascii="Times New Roman" w:hAnsi="Times New Roman"/>
          <w:spacing w:val="-3"/>
          <w:sz w:val="28"/>
          <w:szCs w:val="28"/>
        </w:rPr>
        <w:t xml:space="preserve"> др. - М.: Машиностроение, 20</w:t>
      </w:r>
      <w:r w:rsidR="0045265A">
        <w:rPr>
          <w:rFonts w:ascii="Times New Roman" w:hAnsi="Times New Roman"/>
          <w:spacing w:val="-3"/>
          <w:sz w:val="28"/>
          <w:szCs w:val="28"/>
        </w:rPr>
        <w:t>18</w:t>
      </w:r>
      <w:r w:rsidRPr="004E3BF9">
        <w:rPr>
          <w:rFonts w:ascii="Times New Roman" w:hAnsi="Times New Roman"/>
          <w:spacing w:val="-3"/>
          <w:sz w:val="28"/>
          <w:szCs w:val="28"/>
        </w:rPr>
        <w:t>.</w:t>
      </w:r>
    </w:p>
    <w:p w14:paraId="4E0CD26A" w14:textId="77777777" w:rsidR="004E3BF9" w:rsidRPr="004E3BF9" w:rsidRDefault="004E3BF9" w:rsidP="004E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4E3BF9">
        <w:rPr>
          <w:rFonts w:ascii="Times New Roman" w:hAnsi="Times New Roman"/>
          <w:b/>
          <w:bCs/>
          <w:i/>
          <w:iCs/>
          <w:sz w:val="28"/>
          <w:szCs w:val="28"/>
        </w:rPr>
        <w:t>Дополнительные источники</w:t>
      </w:r>
      <w:r w:rsidRPr="004E3BF9">
        <w:rPr>
          <w:rFonts w:ascii="Times New Roman" w:hAnsi="Times New Roman"/>
          <w:i/>
          <w:iCs/>
          <w:sz w:val="28"/>
          <w:szCs w:val="28"/>
        </w:rPr>
        <w:t xml:space="preserve">: </w:t>
      </w:r>
    </w:p>
    <w:p w14:paraId="5CF1110F" w14:textId="32274E2A" w:rsidR="004E3BF9" w:rsidRPr="004E3BF9" w:rsidRDefault="004E3BF9" w:rsidP="004E3BF9">
      <w:pPr>
        <w:numPr>
          <w:ilvl w:val="0"/>
          <w:numId w:val="2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Холодкова А.Г. Общая технология машиностроения. - М.: Издательский </w:t>
      </w:r>
      <w:r w:rsidR="00FE7014" w:rsidRPr="004E3BF9">
        <w:rPr>
          <w:rFonts w:ascii="Times New Roman" w:hAnsi="Times New Roman"/>
          <w:sz w:val="28"/>
          <w:szCs w:val="28"/>
        </w:rPr>
        <w:t>центр «</w:t>
      </w:r>
      <w:r w:rsidRPr="004E3BF9">
        <w:rPr>
          <w:rFonts w:ascii="Times New Roman" w:hAnsi="Times New Roman"/>
          <w:sz w:val="28"/>
          <w:szCs w:val="28"/>
        </w:rPr>
        <w:t>Академия», 20</w:t>
      </w:r>
      <w:r w:rsidR="0045265A">
        <w:rPr>
          <w:rFonts w:ascii="Times New Roman" w:hAnsi="Times New Roman"/>
          <w:sz w:val="28"/>
          <w:szCs w:val="28"/>
        </w:rPr>
        <w:t>1</w:t>
      </w:r>
      <w:r w:rsidRPr="004E3BF9">
        <w:rPr>
          <w:rFonts w:ascii="Times New Roman" w:hAnsi="Times New Roman"/>
          <w:sz w:val="28"/>
          <w:szCs w:val="28"/>
        </w:rPr>
        <w:t>5.</w:t>
      </w:r>
    </w:p>
    <w:p w14:paraId="27286383" w14:textId="77777777" w:rsidR="004E3BF9" w:rsidRPr="004E3BF9" w:rsidRDefault="004E3BF9" w:rsidP="004E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E3BF9">
        <w:rPr>
          <w:rFonts w:ascii="Times New Roman" w:hAnsi="Times New Roman"/>
          <w:b/>
          <w:bCs/>
          <w:i/>
          <w:iCs/>
          <w:sz w:val="28"/>
          <w:szCs w:val="28"/>
        </w:rPr>
        <w:t>Периодические издания:</w:t>
      </w:r>
    </w:p>
    <w:p w14:paraId="537E641E" w14:textId="77777777" w:rsidR="004E3BF9" w:rsidRPr="004E3BF9" w:rsidRDefault="004E3BF9" w:rsidP="004E3BF9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>Технология машиностроения: Обзорно-аналитический, научно-технический и производственный журнал.- Изд. центр «Технология машиностроения», 2009-2011</w:t>
      </w:r>
    </w:p>
    <w:p w14:paraId="32D3B056" w14:textId="77777777" w:rsidR="004E3BF9" w:rsidRPr="004E3BF9" w:rsidRDefault="004E3BF9" w:rsidP="004E3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  <w:r w:rsidRPr="004E3BF9">
        <w:rPr>
          <w:rFonts w:ascii="Times New Roman" w:hAnsi="Times New Roman"/>
          <w:b/>
          <w:bCs/>
          <w:i/>
          <w:iCs/>
          <w:sz w:val="28"/>
          <w:szCs w:val="28"/>
        </w:rPr>
        <w:t>Интернет-ресурсы</w:t>
      </w:r>
    </w:p>
    <w:p w14:paraId="7E209A1F" w14:textId="77777777" w:rsidR="004E3BF9" w:rsidRPr="004E3BF9" w:rsidRDefault="004E3BF9" w:rsidP="004E3BF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Электронный ресурс «Википедия». Форма доступа:  </w:t>
      </w:r>
      <w:hyperlink r:id="rId6" w:history="1">
        <w:r w:rsidRPr="001B31DD">
          <w:rPr>
            <w:rStyle w:val="a5"/>
            <w:rFonts w:ascii="Times New Roman" w:hAnsi="Times New Roman"/>
            <w:color w:val="auto"/>
            <w:sz w:val="28"/>
            <w:szCs w:val="28"/>
          </w:rPr>
          <w:t>www.ru.wikipedia.org</w:t>
        </w:r>
      </w:hyperlink>
    </w:p>
    <w:p w14:paraId="43C59105" w14:textId="77777777" w:rsidR="004E3BF9" w:rsidRPr="004E3BF9" w:rsidRDefault="004E3BF9" w:rsidP="004E3BF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Электронный ресурс «Студенческая электронная библиотека «ВЕДА». Форма доступа:  </w:t>
      </w:r>
      <w:hyperlink r:id="rId7" w:history="1">
        <w:r w:rsidRPr="001B31DD">
          <w:rPr>
            <w:rStyle w:val="a5"/>
            <w:rFonts w:ascii="Times New Roman" w:hAnsi="Times New Roman"/>
            <w:color w:val="auto"/>
            <w:sz w:val="28"/>
            <w:szCs w:val="28"/>
          </w:rPr>
          <w:t>www.lib.ua-ru.net</w:t>
        </w:r>
      </w:hyperlink>
    </w:p>
    <w:p w14:paraId="0D594D1A" w14:textId="77777777" w:rsidR="004E3BF9" w:rsidRPr="004E3BF9" w:rsidRDefault="004E3BF9" w:rsidP="004E3BF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 Электронный ресурс фирмы </w:t>
      </w:r>
      <w:r w:rsidRPr="004E3BF9">
        <w:rPr>
          <w:rFonts w:ascii="Times New Roman" w:hAnsi="Times New Roman"/>
          <w:sz w:val="28"/>
          <w:szCs w:val="28"/>
          <w:lang w:val="en-US"/>
        </w:rPr>
        <w:t>Siemens</w:t>
      </w:r>
      <w:r w:rsidRPr="004E3BF9">
        <w:rPr>
          <w:rFonts w:ascii="Times New Roman" w:hAnsi="Times New Roman"/>
          <w:sz w:val="28"/>
          <w:szCs w:val="28"/>
        </w:rPr>
        <w:t xml:space="preserve">. Форма доступа: </w:t>
      </w:r>
      <w:r w:rsidRPr="004E3BF9">
        <w:rPr>
          <w:rFonts w:ascii="Times New Roman" w:hAnsi="Times New Roman"/>
          <w:sz w:val="28"/>
          <w:szCs w:val="28"/>
          <w:u w:val="single"/>
        </w:rPr>
        <w:t>http://www.siemens.com/entry/ru/ru/</w:t>
      </w:r>
    </w:p>
    <w:p w14:paraId="35EFA195" w14:textId="77777777" w:rsidR="004E3BF9" w:rsidRPr="004E3BF9" w:rsidRDefault="004E3BF9" w:rsidP="004E3BF9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3BF9">
        <w:rPr>
          <w:rFonts w:ascii="Times New Roman" w:hAnsi="Times New Roman"/>
          <w:sz w:val="28"/>
          <w:szCs w:val="28"/>
        </w:rPr>
        <w:t xml:space="preserve">Электронный ресурс фирмы </w:t>
      </w:r>
      <w:r w:rsidRPr="004E3BF9">
        <w:rPr>
          <w:rFonts w:ascii="Times New Roman" w:hAnsi="Times New Roman"/>
          <w:sz w:val="28"/>
          <w:szCs w:val="28"/>
          <w:lang w:val="en-US"/>
        </w:rPr>
        <w:t>Heidenhain</w:t>
      </w:r>
      <w:r w:rsidRPr="004E3BF9">
        <w:rPr>
          <w:rFonts w:ascii="Times New Roman" w:hAnsi="Times New Roman"/>
          <w:sz w:val="28"/>
          <w:szCs w:val="28"/>
        </w:rPr>
        <w:t xml:space="preserve">. Форма доступа: </w:t>
      </w:r>
      <w:r w:rsidRPr="004E3BF9">
        <w:rPr>
          <w:rFonts w:ascii="Times New Roman" w:hAnsi="Times New Roman"/>
          <w:sz w:val="28"/>
          <w:szCs w:val="28"/>
          <w:u w:val="single"/>
        </w:rPr>
        <w:t>http://www.heidenhain.ru/</w:t>
      </w:r>
    </w:p>
    <w:p w14:paraId="4516A161" w14:textId="77777777" w:rsidR="00CC2D74" w:rsidRPr="004E3BF9" w:rsidRDefault="00CC2D74" w:rsidP="004E3BF9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1039CE53" w14:textId="77777777" w:rsidR="00CC2D74" w:rsidRPr="004E3BF9" w:rsidRDefault="00CC2D74" w:rsidP="004E3BF9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14:paraId="14ACEF97" w14:textId="77777777" w:rsidR="005E2CC7" w:rsidRDefault="005E2CC7" w:rsidP="002B0AF4">
      <w:pPr>
        <w:spacing w:after="120"/>
        <w:rPr>
          <w:rFonts w:ascii="Times New Roman" w:hAnsi="Times New Roman"/>
          <w:sz w:val="24"/>
          <w:szCs w:val="24"/>
        </w:rPr>
      </w:pPr>
    </w:p>
    <w:sectPr w:rsidR="005E2CC7" w:rsidSect="00983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48EE"/>
    <w:multiLevelType w:val="hybridMultilevel"/>
    <w:tmpl w:val="2D800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150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2507AC"/>
    <w:multiLevelType w:val="hybridMultilevel"/>
    <w:tmpl w:val="13423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A65BE"/>
    <w:multiLevelType w:val="hybridMultilevel"/>
    <w:tmpl w:val="12BACF76"/>
    <w:lvl w:ilvl="0" w:tplc="07664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B11C3"/>
    <w:multiLevelType w:val="hybridMultilevel"/>
    <w:tmpl w:val="34E6AC3A"/>
    <w:lvl w:ilvl="0" w:tplc="B896E52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72C56"/>
    <w:multiLevelType w:val="hybridMultilevel"/>
    <w:tmpl w:val="5784E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210E5"/>
    <w:multiLevelType w:val="hybridMultilevel"/>
    <w:tmpl w:val="45C88B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F5C10"/>
    <w:multiLevelType w:val="hybridMultilevel"/>
    <w:tmpl w:val="3A286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50752"/>
    <w:multiLevelType w:val="hybridMultilevel"/>
    <w:tmpl w:val="99C0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914EA"/>
    <w:multiLevelType w:val="multilevel"/>
    <w:tmpl w:val="2B90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223988"/>
    <w:multiLevelType w:val="hybridMultilevel"/>
    <w:tmpl w:val="9A983AD6"/>
    <w:lvl w:ilvl="0" w:tplc="4CFA893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B235B"/>
    <w:multiLevelType w:val="hybridMultilevel"/>
    <w:tmpl w:val="22DE1A48"/>
    <w:lvl w:ilvl="0" w:tplc="B896E52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0D1EE7"/>
    <w:multiLevelType w:val="hybridMultilevel"/>
    <w:tmpl w:val="852ED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62495"/>
    <w:multiLevelType w:val="hybridMultilevel"/>
    <w:tmpl w:val="249A7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C6DF6"/>
    <w:multiLevelType w:val="multilevel"/>
    <w:tmpl w:val="8898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84657"/>
    <w:multiLevelType w:val="hybridMultilevel"/>
    <w:tmpl w:val="5E6E09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CD372D7"/>
    <w:multiLevelType w:val="multilevel"/>
    <w:tmpl w:val="FA1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8155A0"/>
    <w:multiLevelType w:val="hybridMultilevel"/>
    <w:tmpl w:val="498E59F0"/>
    <w:lvl w:ilvl="0" w:tplc="AB289F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F536C"/>
    <w:multiLevelType w:val="multilevel"/>
    <w:tmpl w:val="52501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2A0F18"/>
    <w:multiLevelType w:val="hybridMultilevel"/>
    <w:tmpl w:val="A34A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B18A4"/>
    <w:multiLevelType w:val="multilevel"/>
    <w:tmpl w:val="FE2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AD85937"/>
    <w:multiLevelType w:val="multilevel"/>
    <w:tmpl w:val="CA443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41710A"/>
    <w:multiLevelType w:val="hybridMultilevel"/>
    <w:tmpl w:val="B60C8010"/>
    <w:lvl w:ilvl="0" w:tplc="B896E52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531C62"/>
    <w:multiLevelType w:val="hybridMultilevel"/>
    <w:tmpl w:val="2FD0C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79791C"/>
    <w:multiLevelType w:val="hybridMultilevel"/>
    <w:tmpl w:val="72BE5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2308BA"/>
    <w:multiLevelType w:val="multilevel"/>
    <w:tmpl w:val="F1A8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255BE9"/>
    <w:multiLevelType w:val="multilevel"/>
    <w:tmpl w:val="8A9C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6BE5DCA"/>
    <w:multiLevelType w:val="hybridMultilevel"/>
    <w:tmpl w:val="8CB6B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C71E9"/>
    <w:multiLevelType w:val="multilevel"/>
    <w:tmpl w:val="AF2C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962C1"/>
    <w:multiLevelType w:val="hybridMultilevel"/>
    <w:tmpl w:val="2FD0C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592382"/>
    <w:multiLevelType w:val="multilevel"/>
    <w:tmpl w:val="71CC4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99704D"/>
    <w:multiLevelType w:val="multilevel"/>
    <w:tmpl w:val="21D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3E6051"/>
    <w:multiLevelType w:val="hybridMultilevel"/>
    <w:tmpl w:val="CF1E2F48"/>
    <w:lvl w:ilvl="0" w:tplc="63D0938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18"/>
  </w:num>
  <w:num w:numId="4">
    <w:abstractNumId w:val="31"/>
  </w:num>
  <w:num w:numId="5">
    <w:abstractNumId w:val="25"/>
  </w:num>
  <w:num w:numId="6">
    <w:abstractNumId w:val="28"/>
  </w:num>
  <w:num w:numId="7">
    <w:abstractNumId w:val="21"/>
  </w:num>
  <w:num w:numId="8">
    <w:abstractNumId w:val="1"/>
    <w:lvlOverride w:ilvl="0">
      <w:startOverride w:val="1"/>
    </w:lvlOverride>
  </w:num>
  <w:num w:numId="9">
    <w:abstractNumId w:val="8"/>
  </w:num>
  <w:num w:numId="10">
    <w:abstractNumId w:val="29"/>
  </w:num>
  <w:num w:numId="11">
    <w:abstractNumId w:val="23"/>
  </w:num>
  <w:num w:numId="12">
    <w:abstractNumId w:val="7"/>
  </w:num>
  <w:num w:numId="13">
    <w:abstractNumId w:val="6"/>
  </w:num>
  <w:num w:numId="14">
    <w:abstractNumId w:val="32"/>
  </w:num>
  <w:num w:numId="15">
    <w:abstractNumId w:val="27"/>
  </w:num>
  <w:num w:numId="16">
    <w:abstractNumId w:val="17"/>
  </w:num>
  <w:num w:numId="17">
    <w:abstractNumId w:val="5"/>
  </w:num>
  <w:num w:numId="18">
    <w:abstractNumId w:val="10"/>
  </w:num>
  <w:num w:numId="19">
    <w:abstractNumId w:val="12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0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0"/>
  </w:num>
  <w:num w:numId="30">
    <w:abstractNumId w:val="16"/>
  </w:num>
  <w:num w:numId="31">
    <w:abstractNumId w:val="26"/>
  </w:num>
  <w:num w:numId="32">
    <w:abstractNumId w:val="19"/>
  </w:num>
  <w:num w:numId="33">
    <w:abstractNumId w:val="15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252"/>
    <w:rsid w:val="000020C7"/>
    <w:rsid w:val="000065A7"/>
    <w:rsid w:val="00023310"/>
    <w:rsid w:val="000350B6"/>
    <w:rsid w:val="00070171"/>
    <w:rsid w:val="000911DF"/>
    <w:rsid w:val="00091E4C"/>
    <w:rsid w:val="00095F4A"/>
    <w:rsid w:val="000A248A"/>
    <w:rsid w:val="000A576C"/>
    <w:rsid w:val="000B6EE0"/>
    <w:rsid w:val="000C2E20"/>
    <w:rsid w:val="000E1D06"/>
    <w:rsid w:val="000F04A1"/>
    <w:rsid w:val="0010329B"/>
    <w:rsid w:val="00107D08"/>
    <w:rsid w:val="00152F95"/>
    <w:rsid w:val="0017225D"/>
    <w:rsid w:val="001B31DD"/>
    <w:rsid w:val="001B5EC9"/>
    <w:rsid w:val="001B7CC2"/>
    <w:rsid w:val="001E2525"/>
    <w:rsid w:val="001F5101"/>
    <w:rsid w:val="00215217"/>
    <w:rsid w:val="00243F75"/>
    <w:rsid w:val="002442C4"/>
    <w:rsid w:val="002477FD"/>
    <w:rsid w:val="0025625A"/>
    <w:rsid w:val="00264734"/>
    <w:rsid w:val="00283E72"/>
    <w:rsid w:val="002865BB"/>
    <w:rsid w:val="002A50CC"/>
    <w:rsid w:val="002B0960"/>
    <w:rsid w:val="002B0AF4"/>
    <w:rsid w:val="002D28AC"/>
    <w:rsid w:val="002D6CD4"/>
    <w:rsid w:val="00320C91"/>
    <w:rsid w:val="00340CF7"/>
    <w:rsid w:val="00384D3F"/>
    <w:rsid w:val="00395D09"/>
    <w:rsid w:val="00397D2B"/>
    <w:rsid w:val="003C34E9"/>
    <w:rsid w:val="003E21C4"/>
    <w:rsid w:val="003E722A"/>
    <w:rsid w:val="0042035D"/>
    <w:rsid w:val="00425215"/>
    <w:rsid w:val="004478B0"/>
    <w:rsid w:val="0045265A"/>
    <w:rsid w:val="0045726D"/>
    <w:rsid w:val="00460D96"/>
    <w:rsid w:val="004A09F7"/>
    <w:rsid w:val="004B7451"/>
    <w:rsid w:val="004C17FD"/>
    <w:rsid w:val="004E2109"/>
    <w:rsid w:val="004E3BF9"/>
    <w:rsid w:val="004F7DC5"/>
    <w:rsid w:val="00510DEB"/>
    <w:rsid w:val="005208FA"/>
    <w:rsid w:val="00540DA4"/>
    <w:rsid w:val="00543079"/>
    <w:rsid w:val="00546B89"/>
    <w:rsid w:val="005534EA"/>
    <w:rsid w:val="005735DE"/>
    <w:rsid w:val="005B1DD3"/>
    <w:rsid w:val="005C23FA"/>
    <w:rsid w:val="005D44DB"/>
    <w:rsid w:val="005E2CC7"/>
    <w:rsid w:val="0062134C"/>
    <w:rsid w:val="00624929"/>
    <w:rsid w:val="0066104D"/>
    <w:rsid w:val="006C4A79"/>
    <w:rsid w:val="006E5344"/>
    <w:rsid w:val="006F1BC1"/>
    <w:rsid w:val="0070638F"/>
    <w:rsid w:val="00706A9D"/>
    <w:rsid w:val="00714F09"/>
    <w:rsid w:val="00723F7F"/>
    <w:rsid w:val="00725C73"/>
    <w:rsid w:val="00797F08"/>
    <w:rsid w:val="007A281D"/>
    <w:rsid w:val="007C6D88"/>
    <w:rsid w:val="007C7458"/>
    <w:rsid w:val="00811CE6"/>
    <w:rsid w:val="008177B0"/>
    <w:rsid w:val="00821641"/>
    <w:rsid w:val="008603C0"/>
    <w:rsid w:val="008C07E4"/>
    <w:rsid w:val="00906CB2"/>
    <w:rsid w:val="00911C1F"/>
    <w:rsid w:val="00952A27"/>
    <w:rsid w:val="00953071"/>
    <w:rsid w:val="009778BE"/>
    <w:rsid w:val="00983AB3"/>
    <w:rsid w:val="00985D4F"/>
    <w:rsid w:val="009A6063"/>
    <w:rsid w:val="009C232D"/>
    <w:rsid w:val="009D1592"/>
    <w:rsid w:val="009D28F3"/>
    <w:rsid w:val="009E161A"/>
    <w:rsid w:val="00A04B21"/>
    <w:rsid w:val="00A255C1"/>
    <w:rsid w:val="00A34E96"/>
    <w:rsid w:val="00A5715D"/>
    <w:rsid w:val="00A72FC2"/>
    <w:rsid w:val="00AB4A7F"/>
    <w:rsid w:val="00AD58EC"/>
    <w:rsid w:val="00AD6568"/>
    <w:rsid w:val="00AD7CE6"/>
    <w:rsid w:val="00AE09C7"/>
    <w:rsid w:val="00B07152"/>
    <w:rsid w:val="00B319A9"/>
    <w:rsid w:val="00B35C21"/>
    <w:rsid w:val="00B52592"/>
    <w:rsid w:val="00B549BA"/>
    <w:rsid w:val="00B56C8C"/>
    <w:rsid w:val="00B60D05"/>
    <w:rsid w:val="00B64F4C"/>
    <w:rsid w:val="00B8317F"/>
    <w:rsid w:val="00B876D4"/>
    <w:rsid w:val="00BA70B6"/>
    <w:rsid w:val="00BB4335"/>
    <w:rsid w:val="00BB7514"/>
    <w:rsid w:val="00BE7912"/>
    <w:rsid w:val="00C06252"/>
    <w:rsid w:val="00C1198A"/>
    <w:rsid w:val="00C2560A"/>
    <w:rsid w:val="00C25D1A"/>
    <w:rsid w:val="00C34F7C"/>
    <w:rsid w:val="00C934D1"/>
    <w:rsid w:val="00CA123A"/>
    <w:rsid w:val="00CA351A"/>
    <w:rsid w:val="00CC2D74"/>
    <w:rsid w:val="00CE401A"/>
    <w:rsid w:val="00CE6DA2"/>
    <w:rsid w:val="00D0047D"/>
    <w:rsid w:val="00D03C02"/>
    <w:rsid w:val="00D11760"/>
    <w:rsid w:val="00D44ACB"/>
    <w:rsid w:val="00D53BC5"/>
    <w:rsid w:val="00D60329"/>
    <w:rsid w:val="00D62565"/>
    <w:rsid w:val="00D65BB6"/>
    <w:rsid w:val="00D97A95"/>
    <w:rsid w:val="00DB0AE8"/>
    <w:rsid w:val="00DB5A30"/>
    <w:rsid w:val="00DC3927"/>
    <w:rsid w:val="00DC43A7"/>
    <w:rsid w:val="00DC55AA"/>
    <w:rsid w:val="00DE380B"/>
    <w:rsid w:val="00DE7336"/>
    <w:rsid w:val="00DF3B21"/>
    <w:rsid w:val="00E13349"/>
    <w:rsid w:val="00E158FA"/>
    <w:rsid w:val="00E7445D"/>
    <w:rsid w:val="00E80D69"/>
    <w:rsid w:val="00EB2663"/>
    <w:rsid w:val="00F21A86"/>
    <w:rsid w:val="00F24C9D"/>
    <w:rsid w:val="00F35C64"/>
    <w:rsid w:val="00F54E79"/>
    <w:rsid w:val="00F61C40"/>
    <w:rsid w:val="00F9112F"/>
    <w:rsid w:val="00FA21BC"/>
    <w:rsid w:val="00FC20DF"/>
    <w:rsid w:val="00FC32F1"/>
    <w:rsid w:val="00FD0DFD"/>
    <w:rsid w:val="00FE7014"/>
    <w:rsid w:val="00FF4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FBEF"/>
  <w15:docId w15:val="{593272B7-6938-4A6D-BDBF-737871E6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8B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E380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625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C0625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625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C0625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C062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06252"/>
    <w:rPr>
      <w:b/>
      <w:bCs/>
    </w:rPr>
  </w:style>
  <w:style w:type="character" w:styleId="a5">
    <w:name w:val="Hyperlink"/>
    <w:basedOn w:val="a0"/>
    <w:uiPriority w:val="99"/>
    <w:unhideWhenUsed/>
    <w:rsid w:val="00C0625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252"/>
  </w:style>
  <w:style w:type="character" w:customStyle="1" w:styleId="10">
    <w:name w:val="Заголовок 1 Знак"/>
    <w:basedOn w:val="a0"/>
    <w:link w:val="1"/>
    <w:uiPriority w:val="9"/>
    <w:rsid w:val="00DE380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E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380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06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CE6DA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CE6DA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E6DA2"/>
    <w:pPr>
      <w:ind w:left="720"/>
      <w:contextualSpacing/>
    </w:pPr>
  </w:style>
  <w:style w:type="paragraph" w:customStyle="1" w:styleId="c61">
    <w:name w:val="c61"/>
    <w:basedOn w:val="a"/>
    <w:rsid w:val="00FA21BC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FA21BC"/>
  </w:style>
  <w:style w:type="paragraph" w:customStyle="1" w:styleId="c57">
    <w:name w:val="c57"/>
    <w:basedOn w:val="a"/>
    <w:rsid w:val="00FA21BC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FA21BC"/>
  </w:style>
  <w:style w:type="character" w:styleId="aa">
    <w:name w:val="annotation reference"/>
    <w:basedOn w:val="a0"/>
    <w:uiPriority w:val="99"/>
    <w:semiHidden/>
    <w:unhideWhenUsed/>
    <w:rsid w:val="00FE70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E701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E701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E70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E70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5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583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8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6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74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27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03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67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289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387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107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44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2914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894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9766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333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269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7554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3891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3497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1892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42943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6693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1792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52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4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1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84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72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72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72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25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446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613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273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03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73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780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7853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7193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3236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0854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68779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5693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02605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0683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58884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74525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0059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22931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08702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21119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32088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8776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784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69785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43229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012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8645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5046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4065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89778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974252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32473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95220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6974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59326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0996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0289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76973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1700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280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1412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69372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92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9120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203183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78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44673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44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21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38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1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86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68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767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0011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11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056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521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3118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6985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4767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8258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9097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7167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7263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0789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83309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6223">
          <w:marLeft w:val="225"/>
          <w:marRight w:val="22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824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app:exechttp://www.lib.ua-ru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pp:exechttp://www.ru.wikipedia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31F8C-9788-48A1-B41A-A341710B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9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13521</CharactersWithSpaces>
  <SharedDoc>false</SharedDoc>
  <HLinks>
    <vt:vector size="12" baseType="variant">
      <vt:variant>
        <vt:i4>4391006</vt:i4>
      </vt:variant>
      <vt:variant>
        <vt:i4>3</vt:i4>
      </vt:variant>
      <vt:variant>
        <vt:i4>0</vt:i4>
      </vt:variant>
      <vt:variant>
        <vt:i4>5</vt:i4>
      </vt:variant>
      <vt:variant>
        <vt:lpwstr>app:exechttp://www.lib.ua-ru.net</vt:lpwstr>
      </vt:variant>
      <vt:variant>
        <vt:lpwstr/>
      </vt:variant>
      <vt:variant>
        <vt:i4>7733298</vt:i4>
      </vt:variant>
      <vt:variant>
        <vt:i4>0</vt:i4>
      </vt:variant>
      <vt:variant>
        <vt:i4>0</vt:i4>
      </vt:variant>
      <vt:variant>
        <vt:i4>5</vt:i4>
      </vt:variant>
      <vt:variant>
        <vt:lpwstr>app:exechttp://www.ru.wikipedia.org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USER</cp:lastModifiedBy>
  <cp:revision>23</cp:revision>
  <cp:lastPrinted>2014-09-12T07:21:00Z</cp:lastPrinted>
  <dcterms:created xsi:type="dcterms:W3CDTF">2018-10-31T17:01:00Z</dcterms:created>
  <dcterms:modified xsi:type="dcterms:W3CDTF">2021-09-14T14:52:00Z</dcterms:modified>
</cp:coreProperties>
</file>